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B6" w:rsidRPr="00D80876" w:rsidRDefault="00F077B6" w:rsidP="00F275BE">
      <w:pPr>
        <w:pStyle w:val="NoSpacing"/>
        <w:jc w:val="both"/>
        <w:rPr>
          <w:rFonts w:ascii="Times New Roman" w:hAnsi="Times New Roman" w:cs="Times New Roman"/>
          <w:b/>
          <w:sz w:val="24"/>
          <w:szCs w:val="24"/>
          <w:u w:val="single"/>
        </w:rPr>
      </w:pPr>
      <w:r w:rsidRPr="00D80876">
        <w:rPr>
          <w:rFonts w:ascii="Times New Roman" w:hAnsi="Times New Roman" w:cs="Times New Roman"/>
          <w:b/>
          <w:sz w:val="24"/>
          <w:szCs w:val="24"/>
          <w:u w:val="single"/>
        </w:rPr>
        <w:t>AWIPS II Technical Interchange Meeting</w:t>
      </w:r>
    </w:p>
    <w:p w:rsidR="00F077B6" w:rsidRPr="00D80876" w:rsidRDefault="00F077B6" w:rsidP="00F275BE">
      <w:pPr>
        <w:pStyle w:val="NoSpacing"/>
        <w:jc w:val="both"/>
        <w:rPr>
          <w:rFonts w:ascii="Times New Roman" w:hAnsi="Times New Roman" w:cs="Times New Roman"/>
          <w:sz w:val="24"/>
          <w:szCs w:val="24"/>
        </w:rPr>
      </w:pPr>
    </w:p>
    <w:p w:rsidR="00F077B6" w:rsidRPr="00D80876" w:rsidRDefault="00F077B6" w:rsidP="00F275BE">
      <w:pPr>
        <w:pStyle w:val="NoSpacing"/>
        <w:jc w:val="both"/>
        <w:rPr>
          <w:rFonts w:ascii="Times New Roman" w:hAnsi="Times New Roman" w:cs="Times New Roman"/>
          <w:sz w:val="24"/>
          <w:szCs w:val="24"/>
        </w:rPr>
      </w:pPr>
      <w:r w:rsidRPr="00D80876">
        <w:rPr>
          <w:rFonts w:ascii="Times New Roman" w:hAnsi="Times New Roman" w:cs="Times New Roman"/>
          <w:sz w:val="24"/>
          <w:szCs w:val="24"/>
        </w:rPr>
        <w:t>Primary audience:  GOES-R Proving Ground</w:t>
      </w:r>
    </w:p>
    <w:p w:rsidR="00F077B6" w:rsidRPr="00D80876" w:rsidRDefault="00645CED" w:rsidP="00F275BE">
      <w:pPr>
        <w:pStyle w:val="NoSpacing"/>
        <w:jc w:val="both"/>
        <w:rPr>
          <w:rFonts w:ascii="Times New Roman" w:hAnsi="Times New Roman" w:cs="Times New Roman"/>
          <w:sz w:val="24"/>
          <w:szCs w:val="24"/>
        </w:rPr>
      </w:pPr>
      <w:r>
        <w:rPr>
          <w:rFonts w:ascii="Times New Roman" w:hAnsi="Times New Roman" w:cs="Times New Roman"/>
          <w:sz w:val="24"/>
          <w:szCs w:val="24"/>
        </w:rPr>
        <w:t>Time:  2 PM to 3:30 PM ES</w:t>
      </w:r>
      <w:r w:rsidR="00F077B6" w:rsidRPr="00D80876">
        <w:rPr>
          <w:rFonts w:ascii="Times New Roman" w:hAnsi="Times New Roman" w:cs="Times New Roman"/>
          <w:sz w:val="24"/>
          <w:szCs w:val="24"/>
        </w:rPr>
        <w:t>T</w:t>
      </w:r>
    </w:p>
    <w:p w:rsidR="00F077B6" w:rsidRPr="00D80876" w:rsidRDefault="00F077B6" w:rsidP="00F275BE">
      <w:pPr>
        <w:pStyle w:val="NoSpacing"/>
        <w:jc w:val="both"/>
        <w:rPr>
          <w:rFonts w:ascii="Times New Roman" w:hAnsi="Times New Roman" w:cs="Times New Roman"/>
          <w:sz w:val="24"/>
          <w:szCs w:val="24"/>
        </w:rPr>
      </w:pPr>
      <w:r w:rsidRPr="00D80876">
        <w:rPr>
          <w:rFonts w:ascii="Times New Roman" w:hAnsi="Times New Roman" w:cs="Times New Roman"/>
          <w:sz w:val="24"/>
          <w:szCs w:val="24"/>
        </w:rPr>
        <w:t>Date:  January 12, 2011</w:t>
      </w:r>
    </w:p>
    <w:p w:rsidR="00F077B6" w:rsidRPr="00D80876" w:rsidRDefault="00F077B6" w:rsidP="00F275BE">
      <w:pPr>
        <w:pStyle w:val="NoSpacing"/>
        <w:jc w:val="both"/>
        <w:rPr>
          <w:rFonts w:ascii="Times New Roman" w:hAnsi="Times New Roman" w:cs="Times New Roman"/>
          <w:sz w:val="24"/>
          <w:szCs w:val="24"/>
        </w:rPr>
      </w:pPr>
    </w:p>
    <w:p w:rsidR="00F077B6" w:rsidRPr="00D80876" w:rsidRDefault="00F077B6" w:rsidP="00F275BE">
      <w:pPr>
        <w:pStyle w:val="NoSpacing"/>
        <w:jc w:val="both"/>
        <w:rPr>
          <w:rFonts w:ascii="Times New Roman" w:hAnsi="Times New Roman" w:cs="Times New Roman"/>
          <w:sz w:val="24"/>
          <w:szCs w:val="24"/>
        </w:rPr>
      </w:pPr>
      <w:r w:rsidRPr="00D80876">
        <w:rPr>
          <w:rFonts w:ascii="Times New Roman" w:hAnsi="Times New Roman" w:cs="Times New Roman"/>
          <w:sz w:val="24"/>
          <w:szCs w:val="24"/>
        </w:rPr>
        <w:t>An audio recording of the call is available.</w:t>
      </w:r>
      <w:bookmarkStart w:id="0" w:name="_GoBack"/>
      <w:bookmarkEnd w:id="0"/>
    </w:p>
    <w:p w:rsidR="00F077B6" w:rsidRPr="00D80876" w:rsidRDefault="00F077B6" w:rsidP="00F275BE">
      <w:pPr>
        <w:pStyle w:val="NoSpacing"/>
        <w:jc w:val="both"/>
        <w:rPr>
          <w:rFonts w:ascii="Times New Roman" w:hAnsi="Times New Roman" w:cs="Times New Roman"/>
          <w:sz w:val="24"/>
          <w:szCs w:val="24"/>
        </w:rPr>
      </w:pPr>
    </w:p>
    <w:p w:rsidR="00F077B6" w:rsidRPr="00D80876" w:rsidRDefault="00F077B6" w:rsidP="00F275BE">
      <w:pPr>
        <w:pStyle w:val="NoSpacing"/>
        <w:jc w:val="both"/>
        <w:rPr>
          <w:rFonts w:ascii="Times New Roman" w:hAnsi="Times New Roman" w:cs="Times New Roman"/>
          <w:sz w:val="24"/>
          <w:szCs w:val="24"/>
        </w:rPr>
      </w:pPr>
      <w:r w:rsidRPr="00D80876">
        <w:rPr>
          <w:rFonts w:ascii="Times New Roman" w:hAnsi="Times New Roman" w:cs="Times New Roman"/>
          <w:sz w:val="24"/>
          <w:szCs w:val="24"/>
        </w:rPr>
        <w:t xml:space="preserve">Notes prepared by Jordan </w:t>
      </w:r>
      <w:proofErr w:type="spellStart"/>
      <w:r w:rsidRPr="00D80876">
        <w:rPr>
          <w:rFonts w:ascii="Times New Roman" w:hAnsi="Times New Roman" w:cs="Times New Roman"/>
          <w:sz w:val="24"/>
          <w:szCs w:val="24"/>
        </w:rPr>
        <w:t>Gerth</w:t>
      </w:r>
      <w:proofErr w:type="spellEnd"/>
    </w:p>
    <w:p w:rsidR="00F077B6" w:rsidRPr="00D80876" w:rsidRDefault="00F077B6" w:rsidP="00F275BE">
      <w:pPr>
        <w:pStyle w:val="NoSpacing"/>
        <w:jc w:val="both"/>
        <w:rPr>
          <w:rFonts w:ascii="Times New Roman" w:hAnsi="Times New Roman" w:cs="Times New Roman"/>
          <w:sz w:val="24"/>
          <w:szCs w:val="24"/>
        </w:rPr>
      </w:pPr>
    </w:p>
    <w:p w:rsidR="0018009F" w:rsidRPr="00D80876" w:rsidRDefault="00F077B6"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Attendance:  </w:t>
      </w:r>
      <w:r w:rsidR="0018009F" w:rsidRPr="00D80876">
        <w:rPr>
          <w:rFonts w:ascii="Times New Roman" w:hAnsi="Times New Roman" w:cs="Times New Roman"/>
          <w:sz w:val="24"/>
          <w:szCs w:val="24"/>
        </w:rPr>
        <w:t xml:space="preserve">Jordan </w:t>
      </w:r>
      <w:proofErr w:type="spellStart"/>
      <w:r w:rsidR="0018009F" w:rsidRPr="00D80876">
        <w:rPr>
          <w:rFonts w:ascii="Times New Roman" w:hAnsi="Times New Roman" w:cs="Times New Roman"/>
          <w:sz w:val="24"/>
          <w:szCs w:val="24"/>
        </w:rPr>
        <w:t>Gerth</w:t>
      </w:r>
      <w:proofErr w:type="spellEnd"/>
      <w:r w:rsidR="00A04B16">
        <w:rPr>
          <w:rFonts w:ascii="Times New Roman" w:hAnsi="Times New Roman" w:cs="Times New Roman"/>
          <w:sz w:val="24"/>
          <w:szCs w:val="24"/>
        </w:rPr>
        <w:t xml:space="preserve">, </w:t>
      </w:r>
      <w:proofErr w:type="spellStart"/>
      <w:r w:rsidR="001D4929">
        <w:rPr>
          <w:rFonts w:ascii="Times New Roman" w:hAnsi="Times New Roman" w:cs="Times New Roman"/>
          <w:sz w:val="24"/>
          <w:szCs w:val="24"/>
        </w:rPr>
        <w:t>Kaba</w:t>
      </w:r>
      <w:proofErr w:type="spellEnd"/>
      <w:r w:rsidR="001D4929">
        <w:rPr>
          <w:rFonts w:ascii="Times New Roman" w:hAnsi="Times New Roman" w:cs="Times New Roman"/>
          <w:sz w:val="24"/>
          <w:szCs w:val="24"/>
        </w:rPr>
        <w:t xml:space="preserve"> Bah, </w:t>
      </w:r>
      <w:proofErr w:type="spellStart"/>
      <w:r w:rsidR="00645CED">
        <w:rPr>
          <w:rFonts w:ascii="Times New Roman" w:hAnsi="Times New Roman" w:cs="Times New Roman"/>
          <w:sz w:val="24"/>
          <w:szCs w:val="24"/>
        </w:rPr>
        <w:t>Hir</w:t>
      </w:r>
      <w:r w:rsidR="0018009F" w:rsidRPr="00D80876">
        <w:rPr>
          <w:rFonts w:ascii="Times New Roman" w:hAnsi="Times New Roman" w:cs="Times New Roman"/>
          <w:sz w:val="24"/>
          <w:szCs w:val="24"/>
        </w:rPr>
        <w:t>o</w:t>
      </w:r>
      <w:proofErr w:type="spellEnd"/>
      <w:r w:rsidR="0018009F" w:rsidRPr="00D80876">
        <w:rPr>
          <w:rFonts w:ascii="Times New Roman" w:hAnsi="Times New Roman" w:cs="Times New Roman"/>
          <w:sz w:val="24"/>
          <w:szCs w:val="24"/>
        </w:rPr>
        <w:t xml:space="preserve"> </w:t>
      </w:r>
      <w:proofErr w:type="spellStart"/>
      <w:r w:rsidR="0018009F" w:rsidRPr="00D80876">
        <w:rPr>
          <w:rFonts w:ascii="Times New Roman" w:hAnsi="Times New Roman" w:cs="Times New Roman"/>
          <w:sz w:val="24"/>
          <w:szCs w:val="24"/>
        </w:rPr>
        <w:t>Gosden</w:t>
      </w:r>
      <w:proofErr w:type="spellEnd"/>
      <w:r w:rsidR="00A04B16">
        <w:rPr>
          <w:rFonts w:ascii="Times New Roman" w:hAnsi="Times New Roman" w:cs="Times New Roman"/>
          <w:sz w:val="24"/>
          <w:szCs w:val="24"/>
        </w:rPr>
        <w:t xml:space="preserve">, </w:t>
      </w:r>
      <w:r w:rsidR="0018009F" w:rsidRPr="00D80876">
        <w:rPr>
          <w:rFonts w:ascii="Times New Roman" w:hAnsi="Times New Roman" w:cs="Times New Roman"/>
          <w:sz w:val="24"/>
          <w:szCs w:val="24"/>
        </w:rPr>
        <w:t>Ed Mandel</w:t>
      </w:r>
      <w:r w:rsidR="00A04B16">
        <w:rPr>
          <w:rFonts w:ascii="Times New Roman" w:hAnsi="Times New Roman" w:cs="Times New Roman"/>
          <w:sz w:val="24"/>
          <w:szCs w:val="24"/>
        </w:rPr>
        <w:t xml:space="preserve">, </w:t>
      </w:r>
      <w:r w:rsidR="0018009F" w:rsidRPr="00D80876">
        <w:rPr>
          <w:rFonts w:ascii="Times New Roman" w:hAnsi="Times New Roman" w:cs="Times New Roman"/>
          <w:sz w:val="24"/>
          <w:szCs w:val="24"/>
        </w:rPr>
        <w:t xml:space="preserve">Deb </w:t>
      </w:r>
      <w:proofErr w:type="spellStart"/>
      <w:r w:rsidR="0018009F" w:rsidRPr="00D80876">
        <w:rPr>
          <w:rFonts w:ascii="Times New Roman" w:hAnsi="Times New Roman" w:cs="Times New Roman"/>
          <w:sz w:val="24"/>
          <w:szCs w:val="24"/>
        </w:rPr>
        <w:t>Molenar</w:t>
      </w:r>
      <w:proofErr w:type="spellEnd"/>
      <w:r w:rsidR="00A04B16">
        <w:rPr>
          <w:rFonts w:ascii="Times New Roman" w:hAnsi="Times New Roman" w:cs="Times New Roman"/>
          <w:sz w:val="24"/>
          <w:szCs w:val="24"/>
        </w:rPr>
        <w:t xml:space="preserve">, </w:t>
      </w:r>
      <w:r w:rsidR="0018009F" w:rsidRPr="00D80876">
        <w:rPr>
          <w:rFonts w:ascii="Times New Roman" w:hAnsi="Times New Roman" w:cs="Times New Roman"/>
          <w:sz w:val="24"/>
          <w:szCs w:val="24"/>
        </w:rPr>
        <w:t>Brian Motta</w:t>
      </w:r>
      <w:r w:rsidR="001D4929">
        <w:rPr>
          <w:rFonts w:ascii="Times New Roman" w:hAnsi="Times New Roman" w:cs="Times New Roman"/>
          <w:sz w:val="24"/>
          <w:szCs w:val="24"/>
        </w:rPr>
        <w:t xml:space="preserve">, </w:t>
      </w:r>
      <w:r w:rsidR="001D4929" w:rsidRPr="00D80876">
        <w:rPr>
          <w:rFonts w:ascii="Times New Roman" w:hAnsi="Times New Roman" w:cs="Times New Roman"/>
          <w:sz w:val="24"/>
          <w:szCs w:val="24"/>
        </w:rPr>
        <w:t>Steve Miller</w:t>
      </w:r>
      <w:r w:rsidR="001D4929">
        <w:rPr>
          <w:rFonts w:ascii="Times New Roman" w:hAnsi="Times New Roman" w:cs="Times New Roman"/>
          <w:sz w:val="24"/>
          <w:szCs w:val="24"/>
        </w:rPr>
        <w:t xml:space="preserve">, </w:t>
      </w:r>
      <w:r w:rsidR="001D4929" w:rsidRPr="00D80876">
        <w:rPr>
          <w:rFonts w:ascii="Times New Roman" w:hAnsi="Times New Roman" w:cs="Times New Roman"/>
          <w:sz w:val="24"/>
          <w:szCs w:val="24"/>
        </w:rPr>
        <w:t xml:space="preserve">Eric Lau, Gregg </w:t>
      </w:r>
      <w:proofErr w:type="spellStart"/>
      <w:r w:rsidR="001D4929" w:rsidRPr="00D80876">
        <w:rPr>
          <w:rFonts w:ascii="Times New Roman" w:hAnsi="Times New Roman" w:cs="Times New Roman"/>
          <w:sz w:val="24"/>
          <w:szCs w:val="24"/>
        </w:rPr>
        <w:t>Grosshans</w:t>
      </w:r>
      <w:proofErr w:type="spellEnd"/>
      <w:r w:rsidR="001D4929">
        <w:rPr>
          <w:rFonts w:ascii="Times New Roman" w:hAnsi="Times New Roman" w:cs="Times New Roman"/>
          <w:sz w:val="24"/>
          <w:szCs w:val="24"/>
        </w:rPr>
        <w:t xml:space="preserve">, </w:t>
      </w:r>
      <w:r w:rsidR="001D4929" w:rsidRPr="00D80876">
        <w:rPr>
          <w:rFonts w:ascii="Times New Roman" w:hAnsi="Times New Roman" w:cs="Times New Roman"/>
          <w:sz w:val="24"/>
          <w:szCs w:val="24"/>
        </w:rPr>
        <w:t xml:space="preserve">NASA </w:t>
      </w:r>
      <w:proofErr w:type="spellStart"/>
      <w:r w:rsidR="001D4929" w:rsidRPr="00D80876">
        <w:rPr>
          <w:rFonts w:ascii="Times New Roman" w:hAnsi="Times New Roman" w:cs="Times New Roman"/>
          <w:sz w:val="24"/>
          <w:szCs w:val="24"/>
        </w:rPr>
        <w:t>SPoRT</w:t>
      </w:r>
      <w:proofErr w:type="spellEnd"/>
      <w:r w:rsidR="001D4929">
        <w:rPr>
          <w:rFonts w:ascii="Times New Roman" w:hAnsi="Times New Roman" w:cs="Times New Roman"/>
          <w:sz w:val="24"/>
          <w:szCs w:val="24"/>
        </w:rPr>
        <w:t xml:space="preserve"> (including Matt Smith, </w:t>
      </w:r>
      <w:r w:rsidR="001D4929" w:rsidRPr="00D80876">
        <w:rPr>
          <w:rFonts w:ascii="Times New Roman" w:hAnsi="Times New Roman" w:cs="Times New Roman"/>
          <w:sz w:val="24"/>
          <w:szCs w:val="24"/>
        </w:rPr>
        <w:t>Kevin McGrath</w:t>
      </w:r>
      <w:r w:rsidR="001D4929">
        <w:rPr>
          <w:rFonts w:ascii="Times New Roman" w:hAnsi="Times New Roman" w:cs="Times New Roman"/>
          <w:sz w:val="24"/>
          <w:szCs w:val="24"/>
        </w:rPr>
        <w:t xml:space="preserve">, and Jason Burks), Bill Campbell, </w:t>
      </w:r>
      <w:r w:rsidR="0018009F" w:rsidRPr="00D80876">
        <w:rPr>
          <w:rFonts w:ascii="Times New Roman" w:hAnsi="Times New Roman" w:cs="Times New Roman"/>
          <w:sz w:val="24"/>
          <w:szCs w:val="24"/>
        </w:rPr>
        <w:t xml:space="preserve">Doug </w:t>
      </w:r>
      <w:r w:rsidR="00A04B16">
        <w:rPr>
          <w:rFonts w:ascii="Times New Roman" w:hAnsi="Times New Roman" w:cs="Times New Roman"/>
          <w:sz w:val="24"/>
          <w:szCs w:val="24"/>
        </w:rPr>
        <w:t xml:space="preserve">Lawson </w:t>
      </w:r>
      <w:r w:rsidR="0018009F" w:rsidRPr="00D80876">
        <w:rPr>
          <w:rFonts w:ascii="Times New Roman" w:hAnsi="Times New Roman" w:cs="Times New Roman"/>
          <w:sz w:val="24"/>
          <w:szCs w:val="24"/>
        </w:rPr>
        <w:t xml:space="preserve">and Frank </w:t>
      </w:r>
      <w:r w:rsidR="000B2CAA" w:rsidRPr="00D80876">
        <w:rPr>
          <w:rFonts w:ascii="Times New Roman" w:hAnsi="Times New Roman" w:cs="Times New Roman"/>
          <w:sz w:val="24"/>
          <w:szCs w:val="24"/>
        </w:rPr>
        <w:t xml:space="preserve">Griffith </w:t>
      </w:r>
      <w:r w:rsidR="0018009F" w:rsidRPr="00D80876">
        <w:rPr>
          <w:rFonts w:ascii="Times New Roman" w:hAnsi="Times New Roman" w:cs="Times New Roman"/>
          <w:sz w:val="24"/>
          <w:szCs w:val="24"/>
        </w:rPr>
        <w:t>from Raytheon</w:t>
      </w:r>
    </w:p>
    <w:p w:rsidR="0018009F" w:rsidRPr="00D80876" w:rsidRDefault="001D4929" w:rsidP="00F275BE">
      <w:pPr>
        <w:jc w:val="both"/>
        <w:rPr>
          <w:rFonts w:ascii="Times New Roman" w:hAnsi="Times New Roman" w:cs="Times New Roman"/>
          <w:sz w:val="24"/>
          <w:szCs w:val="24"/>
        </w:rPr>
      </w:pPr>
      <w:r>
        <w:rPr>
          <w:rFonts w:ascii="Times New Roman" w:hAnsi="Times New Roman" w:cs="Times New Roman"/>
          <w:sz w:val="24"/>
          <w:szCs w:val="24"/>
        </w:rPr>
        <w:t xml:space="preserve">Introduction:  </w:t>
      </w:r>
      <w:r w:rsidR="0018009F" w:rsidRPr="00D80876">
        <w:rPr>
          <w:rFonts w:ascii="Times New Roman" w:hAnsi="Times New Roman" w:cs="Times New Roman"/>
          <w:sz w:val="24"/>
          <w:szCs w:val="24"/>
        </w:rPr>
        <w:t>The main thrust of today is t</w:t>
      </w:r>
      <w:r w:rsidR="004D689A">
        <w:rPr>
          <w:rFonts w:ascii="Times New Roman" w:hAnsi="Times New Roman" w:cs="Times New Roman"/>
          <w:sz w:val="24"/>
          <w:szCs w:val="24"/>
        </w:rPr>
        <w:t>o go through the action items.</w:t>
      </w:r>
      <w:r w:rsidR="0023024B">
        <w:rPr>
          <w:rFonts w:ascii="Times New Roman" w:hAnsi="Times New Roman" w:cs="Times New Roman"/>
          <w:sz w:val="24"/>
          <w:szCs w:val="24"/>
        </w:rPr>
        <w:t xml:space="preserve">  Other topics can be introduced at the end of the call.</w:t>
      </w:r>
    </w:p>
    <w:p w:rsidR="00D2625F" w:rsidRPr="004D689A" w:rsidRDefault="00D2625F" w:rsidP="004D689A">
      <w:pPr>
        <w:numPr>
          <w:ilvl w:val="0"/>
          <w:numId w:val="22"/>
        </w:numPr>
        <w:spacing w:after="0" w:line="240" w:lineRule="auto"/>
        <w:jc w:val="both"/>
        <w:rPr>
          <w:rFonts w:ascii="Times New Roman" w:hAnsi="Times New Roman" w:cs="Times New Roman"/>
          <w:b/>
          <w:sz w:val="24"/>
          <w:szCs w:val="24"/>
        </w:rPr>
      </w:pPr>
      <w:r w:rsidRPr="004D689A">
        <w:rPr>
          <w:rFonts w:ascii="Times New Roman" w:hAnsi="Times New Roman" w:cs="Times New Roman"/>
          <w:b/>
          <w:sz w:val="24"/>
          <w:szCs w:val="24"/>
        </w:rPr>
        <w:t xml:space="preserve">Action:  Work to collect, and then distribute information on the </w:t>
      </w:r>
      <w:proofErr w:type="spellStart"/>
      <w:r w:rsidRPr="004D689A">
        <w:rPr>
          <w:rFonts w:ascii="Times New Roman" w:hAnsi="Times New Roman" w:cs="Times New Roman"/>
          <w:b/>
          <w:sz w:val="24"/>
          <w:szCs w:val="24"/>
        </w:rPr>
        <w:t>McIDAS</w:t>
      </w:r>
      <w:proofErr w:type="spellEnd"/>
      <w:r w:rsidRPr="004D689A">
        <w:rPr>
          <w:rFonts w:ascii="Times New Roman" w:hAnsi="Times New Roman" w:cs="Times New Roman"/>
          <w:b/>
          <w:sz w:val="24"/>
          <w:szCs w:val="24"/>
        </w:rPr>
        <w:t xml:space="preserve"> AREA plugins currently developed by Raytheon, NCEP, and </w:t>
      </w:r>
      <w:proofErr w:type="spellStart"/>
      <w:r w:rsidRPr="004D689A">
        <w:rPr>
          <w:rFonts w:ascii="Times New Roman" w:hAnsi="Times New Roman" w:cs="Times New Roman"/>
          <w:b/>
          <w:sz w:val="24"/>
          <w:szCs w:val="24"/>
        </w:rPr>
        <w:t>SPoRT</w:t>
      </w:r>
      <w:proofErr w:type="spellEnd"/>
      <w:r w:rsidRPr="004D689A">
        <w:rPr>
          <w:rFonts w:ascii="Times New Roman" w:hAnsi="Times New Roman" w:cs="Times New Roman"/>
          <w:b/>
          <w:sz w:val="24"/>
          <w:szCs w:val="24"/>
        </w:rPr>
        <w:t xml:space="preserve"> so that a unified decoder can be delivered operationally to support the experimental product ingest.</w:t>
      </w:r>
    </w:p>
    <w:p w:rsidR="00D2625F" w:rsidRPr="004D689A" w:rsidRDefault="00D2625F" w:rsidP="004D689A">
      <w:pPr>
        <w:pStyle w:val="ListParagraph"/>
        <w:numPr>
          <w:ilvl w:val="1"/>
          <w:numId w:val="22"/>
        </w:numPr>
        <w:jc w:val="both"/>
        <w:rPr>
          <w:rFonts w:ascii="Times New Roman" w:hAnsi="Times New Roman" w:cs="Times New Roman"/>
          <w:b/>
          <w:color w:val="FF0000"/>
          <w:sz w:val="24"/>
          <w:szCs w:val="24"/>
        </w:rPr>
      </w:pPr>
      <w:r w:rsidRPr="004D689A">
        <w:rPr>
          <w:rFonts w:ascii="Times New Roman" w:hAnsi="Times New Roman" w:cs="Times New Roman"/>
          <w:b/>
          <w:sz w:val="24"/>
          <w:szCs w:val="24"/>
        </w:rPr>
        <w:t xml:space="preserve">OPR: </w:t>
      </w:r>
      <w:r w:rsidRPr="004D689A">
        <w:rPr>
          <w:rFonts w:ascii="Times New Roman" w:hAnsi="Times New Roman" w:cs="Times New Roman"/>
          <w:b/>
          <w:color w:val="FF0000"/>
          <w:sz w:val="24"/>
          <w:szCs w:val="24"/>
        </w:rPr>
        <w:t xml:space="preserve">Raytheon, NCEP and </w:t>
      </w:r>
      <w:proofErr w:type="spellStart"/>
      <w:r w:rsidRPr="004D689A">
        <w:rPr>
          <w:rFonts w:ascii="Times New Roman" w:hAnsi="Times New Roman" w:cs="Times New Roman"/>
          <w:b/>
          <w:color w:val="FF0000"/>
          <w:sz w:val="24"/>
          <w:szCs w:val="24"/>
        </w:rPr>
        <w:t>SPoRT</w:t>
      </w:r>
      <w:proofErr w:type="spellEnd"/>
      <w:r w:rsidRPr="004D689A">
        <w:rPr>
          <w:rFonts w:ascii="Times New Roman" w:hAnsi="Times New Roman" w:cs="Times New Roman"/>
          <w:b/>
          <w:sz w:val="24"/>
          <w:szCs w:val="24"/>
        </w:rPr>
        <w:t xml:space="preserve"> to provide code or pseudo-code so that the group can decide if this is worth pursuing. </w:t>
      </w:r>
      <w:r w:rsidRPr="004D689A">
        <w:rPr>
          <w:rFonts w:ascii="Times New Roman" w:hAnsi="Times New Roman" w:cs="Times New Roman"/>
          <w:b/>
          <w:color w:val="FF0000"/>
          <w:sz w:val="24"/>
          <w:szCs w:val="24"/>
        </w:rPr>
        <w:t>(Nov 12)</w:t>
      </w:r>
    </w:p>
    <w:p w:rsidR="0018009F" w:rsidRPr="00D80876" w:rsidRDefault="0018009F"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NCEP has delivered their version of the </w:t>
      </w:r>
      <w:proofErr w:type="spellStart"/>
      <w:r w:rsidRPr="00D80876">
        <w:rPr>
          <w:rFonts w:ascii="Times New Roman" w:hAnsi="Times New Roman" w:cs="Times New Roman"/>
          <w:sz w:val="24"/>
          <w:szCs w:val="24"/>
        </w:rPr>
        <w:t>McIDAS</w:t>
      </w:r>
      <w:proofErr w:type="spellEnd"/>
      <w:r w:rsidRPr="00D80876">
        <w:rPr>
          <w:rFonts w:ascii="Times New Roman" w:hAnsi="Times New Roman" w:cs="Times New Roman"/>
          <w:sz w:val="24"/>
          <w:szCs w:val="24"/>
        </w:rPr>
        <w:t xml:space="preserve"> AREA decoder</w:t>
      </w:r>
      <w:r w:rsidR="004D689A">
        <w:rPr>
          <w:rFonts w:ascii="Times New Roman" w:hAnsi="Times New Roman" w:cs="Times New Roman"/>
          <w:sz w:val="24"/>
          <w:szCs w:val="24"/>
        </w:rPr>
        <w:t xml:space="preserve"> (for ingest on the </w:t>
      </w:r>
      <w:proofErr w:type="spellStart"/>
      <w:r w:rsidR="004D689A">
        <w:rPr>
          <w:rFonts w:ascii="Times New Roman" w:hAnsi="Times New Roman" w:cs="Times New Roman"/>
          <w:sz w:val="24"/>
          <w:szCs w:val="24"/>
        </w:rPr>
        <w:t>edex</w:t>
      </w:r>
      <w:proofErr w:type="spellEnd"/>
      <w:r w:rsidR="004D689A">
        <w:rPr>
          <w:rFonts w:ascii="Times New Roman" w:hAnsi="Times New Roman" w:cs="Times New Roman"/>
          <w:sz w:val="24"/>
          <w:szCs w:val="24"/>
        </w:rPr>
        <w:t xml:space="preserve"> side)</w:t>
      </w:r>
      <w:r w:rsidRPr="00D80876">
        <w:rPr>
          <w:rFonts w:ascii="Times New Roman" w:hAnsi="Times New Roman" w:cs="Times New Roman"/>
          <w:sz w:val="24"/>
          <w:szCs w:val="24"/>
        </w:rPr>
        <w:t xml:space="preserve"> to Raytheon Technical Services (RTS) and the display end was to be delivered today.</w:t>
      </w:r>
    </w:p>
    <w:p w:rsidR="004D689A" w:rsidRDefault="0018009F" w:rsidP="00F275BE">
      <w:pPr>
        <w:jc w:val="both"/>
        <w:rPr>
          <w:rFonts w:ascii="Times New Roman" w:hAnsi="Times New Roman" w:cs="Times New Roman"/>
          <w:sz w:val="24"/>
          <w:szCs w:val="24"/>
        </w:rPr>
      </w:pPr>
      <w:r w:rsidRPr="00D80876">
        <w:rPr>
          <w:rFonts w:ascii="Times New Roman" w:hAnsi="Times New Roman" w:cs="Times New Roman"/>
          <w:sz w:val="24"/>
          <w:szCs w:val="24"/>
        </w:rPr>
        <w:t>Raytheon noted</w:t>
      </w:r>
      <w:r w:rsidR="00CA5C49" w:rsidRPr="00D80876">
        <w:rPr>
          <w:rFonts w:ascii="Times New Roman" w:hAnsi="Times New Roman" w:cs="Times New Roman"/>
          <w:sz w:val="24"/>
          <w:szCs w:val="24"/>
        </w:rPr>
        <w:t xml:space="preserve"> that their plug-in</w:t>
      </w:r>
      <w:r w:rsidRPr="00D80876">
        <w:rPr>
          <w:rFonts w:ascii="Times New Roman" w:hAnsi="Times New Roman" w:cs="Times New Roman"/>
          <w:sz w:val="24"/>
          <w:szCs w:val="24"/>
        </w:rPr>
        <w:t xml:space="preserve"> was </w:t>
      </w:r>
      <w:r w:rsidR="00CA5C49" w:rsidRPr="00D80876">
        <w:rPr>
          <w:rFonts w:ascii="Times New Roman" w:hAnsi="Times New Roman" w:cs="Times New Roman"/>
          <w:sz w:val="24"/>
          <w:szCs w:val="24"/>
        </w:rPr>
        <w:t xml:space="preserve">a </w:t>
      </w:r>
      <w:r w:rsidRPr="00D80876">
        <w:rPr>
          <w:rFonts w:ascii="Times New Roman" w:hAnsi="Times New Roman" w:cs="Times New Roman"/>
          <w:sz w:val="24"/>
          <w:szCs w:val="24"/>
        </w:rPr>
        <w:t xml:space="preserve">prototype done a few years ago and not at the level </w:t>
      </w:r>
      <w:r w:rsidR="00CA5C49" w:rsidRPr="00D80876">
        <w:rPr>
          <w:rFonts w:ascii="Times New Roman" w:hAnsi="Times New Roman" w:cs="Times New Roman"/>
          <w:sz w:val="24"/>
          <w:szCs w:val="24"/>
        </w:rPr>
        <w:t xml:space="preserve">of the NCEP development which will be made available to us shortly. </w:t>
      </w:r>
      <w:r w:rsidRPr="00D80876">
        <w:rPr>
          <w:rFonts w:ascii="Times New Roman" w:hAnsi="Times New Roman" w:cs="Times New Roman"/>
          <w:sz w:val="24"/>
          <w:szCs w:val="24"/>
        </w:rPr>
        <w:t xml:space="preserve"> The timeframe is unclear.  </w:t>
      </w:r>
      <w:r w:rsidR="00CA5C49" w:rsidRPr="00D80876">
        <w:rPr>
          <w:rFonts w:ascii="Times New Roman" w:hAnsi="Times New Roman" w:cs="Times New Roman"/>
          <w:sz w:val="24"/>
          <w:szCs w:val="24"/>
        </w:rPr>
        <w:t xml:space="preserve">David Plummer previously said that ingest, storage, and </w:t>
      </w:r>
      <w:proofErr w:type="spellStart"/>
      <w:r w:rsidR="004D689A">
        <w:rPr>
          <w:rFonts w:ascii="Times New Roman" w:hAnsi="Times New Roman" w:cs="Times New Roman"/>
          <w:sz w:val="24"/>
          <w:szCs w:val="24"/>
        </w:rPr>
        <w:t>edex</w:t>
      </w:r>
      <w:proofErr w:type="spellEnd"/>
      <w:r w:rsidR="00CA5C49" w:rsidRPr="00D80876">
        <w:rPr>
          <w:rFonts w:ascii="Times New Roman" w:hAnsi="Times New Roman" w:cs="Times New Roman"/>
          <w:sz w:val="24"/>
          <w:szCs w:val="24"/>
        </w:rPr>
        <w:t xml:space="preserve"> server side handling of the </w:t>
      </w:r>
      <w:proofErr w:type="spellStart"/>
      <w:r w:rsidR="00CA5C49" w:rsidRPr="00D80876">
        <w:rPr>
          <w:rFonts w:ascii="Times New Roman" w:hAnsi="Times New Roman" w:cs="Times New Roman"/>
          <w:sz w:val="24"/>
          <w:szCs w:val="24"/>
        </w:rPr>
        <w:t>McIDAS</w:t>
      </w:r>
      <w:proofErr w:type="spellEnd"/>
      <w:r w:rsidR="00CA5C49" w:rsidRPr="00D80876">
        <w:rPr>
          <w:rFonts w:ascii="Times New Roman" w:hAnsi="Times New Roman" w:cs="Times New Roman"/>
          <w:sz w:val="24"/>
          <w:szCs w:val="24"/>
        </w:rPr>
        <w:t xml:space="preserve"> AREA data was delivered in October.  Display capabilities (</w:t>
      </w:r>
      <w:proofErr w:type="spellStart"/>
      <w:r w:rsidR="00CA5C49" w:rsidRPr="00D80876">
        <w:rPr>
          <w:rFonts w:ascii="Times New Roman" w:hAnsi="Times New Roman" w:cs="Times New Roman"/>
          <w:sz w:val="24"/>
          <w:szCs w:val="24"/>
        </w:rPr>
        <w:t>viz</w:t>
      </w:r>
      <w:proofErr w:type="spellEnd"/>
      <w:r w:rsidR="00CA5C49" w:rsidRPr="00D80876">
        <w:rPr>
          <w:rFonts w:ascii="Times New Roman" w:hAnsi="Times New Roman" w:cs="Times New Roman"/>
          <w:sz w:val="24"/>
          <w:szCs w:val="24"/>
        </w:rPr>
        <w:t xml:space="preserve">) were delivered to Raytheon very recently.  </w:t>
      </w:r>
      <w:r w:rsidRPr="00D80876">
        <w:rPr>
          <w:rFonts w:ascii="Times New Roman" w:hAnsi="Times New Roman" w:cs="Times New Roman"/>
          <w:sz w:val="24"/>
          <w:szCs w:val="24"/>
        </w:rPr>
        <w:t>Some of the N</w:t>
      </w:r>
      <w:r w:rsidR="00CA5C49" w:rsidRPr="00D80876">
        <w:rPr>
          <w:rFonts w:ascii="Times New Roman" w:hAnsi="Times New Roman" w:cs="Times New Roman"/>
          <w:sz w:val="24"/>
          <w:szCs w:val="24"/>
        </w:rPr>
        <w:t>CEP code has been integrated.  Rayth</w:t>
      </w:r>
      <w:r w:rsidR="004D689A">
        <w:rPr>
          <w:rFonts w:ascii="Times New Roman" w:hAnsi="Times New Roman" w:cs="Times New Roman"/>
          <w:sz w:val="24"/>
          <w:szCs w:val="24"/>
        </w:rPr>
        <w:t>e</w:t>
      </w:r>
      <w:r w:rsidR="00CA5C49" w:rsidRPr="00D80876">
        <w:rPr>
          <w:rFonts w:ascii="Times New Roman" w:hAnsi="Times New Roman" w:cs="Times New Roman"/>
          <w:sz w:val="24"/>
          <w:szCs w:val="24"/>
        </w:rPr>
        <w:t xml:space="preserve">on says this </w:t>
      </w:r>
      <w:r w:rsidRPr="00D80876">
        <w:rPr>
          <w:rFonts w:ascii="Times New Roman" w:hAnsi="Times New Roman" w:cs="Times New Roman"/>
          <w:sz w:val="24"/>
          <w:szCs w:val="24"/>
        </w:rPr>
        <w:t xml:space="preserve">is a matter of </w:t>
      </w:r>
      <w:r w:rsidR="00CA5C49" w:rsidRPr="00D80876">
        <w:rPr>
          <w:rFonts w:ascii="Times New Roman" w:hAnsi="Times New Roman" w:cs="Times New Roman"/>
          <w:sz w:val="24"/>
          <w:szCs w:val="24"/>
        </w:rPr>
        <w:t xml:space="preserve">entering </w:t>
      </w:r>
      <w:r w:rsidRPr="00D80876">
        <w:rPr>
          <w:rFonts w:ascii="Times New Roman" w:hAnsi="Times New Roman" w:cs="Times New Roman"/>
          <w:sz w:val="24"/>
          <w:szCs w:val="24"/>
        </w:rPr>
        <w:t>it into th</w:t>
      </w:r>
      <w:r w:rsidR="00CA5C49" w:rsidRPr="00D80876">
        <w:rPr>
          <w:rFonts w:ascii="Times New Roman" w:hAnsi="Times New Roman" w:cs="Times New Roman"/>
          <w:sz w:val="24"/>
          <w:szCs w:val="24"/>
        </w:rPr>
        <w:t xml:space="preserve">e AWIPS II </w:t>
      </w:r>
      <w:r w:rsidR="001D4929">
        <w:rPr>
          <w:rFonts w:ascii="Times New Roman" w:hAnsi="Times New Roman" w:cs="Times New Roman"/>
          <w:sz w:val="24"/>
          <w:szCs w:val="24"/>
        </w:rPr>
        <w:t>discrepancy report (</w:t>
      </w:r>
      <w:r w:rsidR="00CA5C49" w:rsidRPr="00D80876">
        <w:rPr>
          <w:rFonts w:ascii="Times New Roman" w:hAnsi="Times New Roman" w:cs="Times New Roman"/>
          <w:sz w:val="24"/>
          <w:szCs w:val="24"/>
        </w:rPr>
        <w:t>DR</w:t>
      </w:r>
      <w:r w:rsidR="001D4929">
        <w:rPr>
          <w:rFonts w:ascii="Times New Roman" w:hAnsi="Times New Roman" w:cs="Times New Roman"/>
          <w:sz w:val="24"/>
          <w:szCs w:val="24"/>
        </w:rPr>
        <w:t>)</w:t>
      </w:r>
      <w:r w:rsidR="00CA5C49" w:rsidRPr="00D80876">
        <w:rPr>
          <w:rFonts w:ascii="Times New Roman" w:hAnsi="Times New Roman" w:cs="Times New Roman"/>
          <w:sz w:val="24"/>
          <w:szCs w:val="24"/>
        </w:rPr>
        <w:t xml:space="preserve"> process.  Bringing</w:t>
      </w:r>
      <w:r w:rsidRPr="00D80876">
        <w:rPr>
          <w:rFonts w:ascii="Times New Roman" w:hAnsi="Times New Roman" w:cs="Times New Roman"/>
          <w:sz w:val="24"/>
          <w:szCs w:val="24"/>
        </w:rPr>
        <w:t xml:space="preserve"> it into the DR process means it is being rationalized among all of the other DRs being done right now.  Raytheon will probably support it once it is in the baseline (for maintenance changes</w:t>
      </w:r>
      <w:r w:rsidR="00CA5C49" w:rsidRPr="00D80876">
        <w:rPr>
          <w:rFonts w:ascii="Times New Roman" w:hAnsi="Times New Roman" w:cs="Times New Roman"/>
          <w:sz w:val="24"/>
          <w:szCs w:val="24"/>
        </w:rPr>
        <w:t>, etc.</w:t>
      </w:r>
      <w:r w:rsidRPr="00D80876">
        <w:rPr>
          <w:rFonts w:ascii="Times New Roman" w:hAnsi="Times New Roman" w:cs="Times New Roman"/>
          <w:sz w:val="24"/>
          <w:szCs w:val="24"/>
        </w:rPr>
        <w:t>).</w:t>
      </w:r>
      <w:r w:rsidR="004D689A">
        <w:rPr>
          <w:rFonts w:ascii="Times New Roman" w:hAnsi="Times New Roman" w:cs="Times New Roman"/>
          <w:sz w:val="24"/>
          <w:szCs w:val="24"/>
        </w:rPr>
        <w:t xml:space="preserve">  There</w:t>
      </w:r>
      <w:r w:rsidR="00CA5C49" w:rsidRPr="00D80876">
        <w:rPr>
          <w:rFonts w:ascii="Times New Roman" w:hAnsi="Times New Roman" w:cs="Times New Roman"/>
          <w:sz w:val="24"/>
          <w:szCs w:val="24"/>
        </w:rPr>
        <w:t xml:space="preserve"> is some lack of clarity in this area.</w:t>
      </w:r>
      <w:r w:rsidR="004D689A">
        <w:rPr>
          <w:rFonts w:ascii="Times New Roman" w:hAnsi="Times New Roman" w:cs="Times New Roman"/>
          <w:sz w:val="24"/>
          <w:szCs w:val="24"/>
        </w:rPr>
        <w:t xml:space="preserve">  </w:t>
      </w:r>
      <w:r w:rsidRPr="00D80876">
        <w:rPr>
          <w:rFonts w:ascii="Times New Roman" w:hAnsi="Times New Roman" w:cs="Times New Roman"/>
          <w:sz w:val="24"/>
          <w:szCs w:val="24"/>
        </w:rPr>
        <w:t>If that was too far in the future, it may be expedited through some kind of DR.  We are thinking about t</w:t>
      </w:r>
      <w:r w:rsidR="004D689A">
        <w:rPr>
          <w:rFonts w:ascii="Times New Roman" w:hAnsi="Times New Roman" w:cs="Times New Roman"/>
          <w:sz w:val="24"/>
          <w:szCs w:val="24"/>
        </w:rPr>
        <w:t>he March or April time frame.</w:t>
      </w:r>
    </w:p>
    <w:p w:rsidR="0018009F" w:rsidRPr="004D689A" w:rsidRDefault="004D689A" w:rsidP="00F275BE">
      <w:pPr>
        <w:jc w:val="both"/>
        <w:rPr>
          <w:rFonts w:ascii="Times New Roman" w:hAnsi="Times New Roman" w:cs="Times New Roman"/>
          <w:i/>
          <w:sz w:val="24"/>
          <w:szCs w:val="24"/>
        </w:rPr>
      </w:pPr>
      <w:r w:rsidRPr="004D689A">
        <w:rPr>
          <w:rFonts w:ascii="Times New Roman" w:hAnsi="Times New Roman" w:cs="Times New Roman"/>
          <w:i/>
          <w:sz w:val="24"/>
          <w:szCs w:val="24"/>
        </w:rPr>
        <w:t xml:space="preserve">Update to action:  </w:t>
      </w:r>
      <w:r w:rsidR="0018009F" w:rsidRPr="004D689A">
        <w:rPr>
          <w:rFonts w:ascii="Times New Roman" w:hAnsi="Times New Roman" w:cs="Times New Roman"/>
          <w:i/>
          <w:sz w:val="24"/>
          <w:szCs w:val="24"/>
        </w:rPr>
        <w:t>Ed will determine when it will be in the baseline.</w:t>
      </w:r>
    </w:p>
    <w:p w:rsidR="0018009F" w:rsidRPr="00D80876" w:rsidRDefault="0018009F"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We previously discussed the capability for the 24-bit display.  One of things that happened in the interim was a new, unlimited overlay feature in AWIPS II which was not in AWIPS I.  It was approved in the summer of 2010.  When it comes down to 24-bit display, it has to do with how the </w:t>
      </w:r>
      <w:proofErr w:type="spellStart"/>
      <w:r w:rsidRPr="00D80876">
        <w:rPr>
          <w:rFonts w:ascii="Times New Roman" w:hAnsi="Times New Roman" w:cs="Times New Roman"/>
          <w:sz w:val="24"/>
          <w:szCs w:val="24"/>
        </w:rPr>
        <w:t>McIDAS</w:t>
      </w:r>
      <w:proofErr w:type="spellEnd"/>
      <w:r w:rsidRPr="00D80876">
        <w:rPr>
          <w:rFonts w:ascii="Times New Roman" w:hAnsi="Times New Roman" w:cs="Times New Roman"/>
          <w:sz w:val="24"/>
          <w:szCs w:val="24"/>
        </w:rPr>
        <w:t xml:space="preserve"> format is displayed.  The other satellit</w:t>
      </w:r>
      <w:r w:rsidR="00CA5C49" w:rsidRPr="00D80876">
        <w:rPr>
          <w:rFonts w:ascii="Times New Roman" w:hAnsi="Times New Roman" w:cs="Times New Roman"/>
          <w:sz w:val="24"/>
          <w:szCs w:val="24"/>
        </w:rPr>
        <w:t xml:space="preserve">e format is still confined to 8 </w:t>
      </w:r>
      <w:r w:rsidRPr="00D80876">
        <w:rPr>
          <w:rFonts w:ascii="Times New Roman" w:hAnsi="Times New Roman" w:cs="Times New Roman"/>
          <w:sz w:val="24"/>
          <w:szCs w:val="24"/>
        </w:rPr>
        <w:t xml:space="preserve">bits. Having a </w:t>
      </w:r>
      <w:r w:rsidR="004D689A">
        <w:rPr>
          <w:rFonts w:ascii="Times New Roman" w:hAnsi="Times New Roman" w:cs="Times New Roman"/>
          <w:sz w:val="24"/>
          <w:szCs w:val="24"/>
        </w:rPr>
        <w:lastRenderedPageBreak/>
        <w:t>good time</w:t>
      </w:r>
      <w:r w:rsidRPr="00D80876">
        <w:rPr>
          <w:rFonts w:ascii="Times New Roman" w:hAnsi="Times New Roman" w:cs="Times New Roman"/>
          <w:sz w:val="24"/>
          <w:szCs w:val="24"/>
        </w:rPr>
        <w:t>frame for when we will see the</w:t>
      </w:r>
      <w:r w:rsidR="00CA5C49" w:rsidRPr="00D80876">
        <w:rPr>
          <w:rFonts w:ascii="Times New Roman" w:hAnsi="Times New Roman" w:cs="Times New Roman"/>
          <w:sz w:val="24"/>
          <w:szCs w:val="24"/>
        </w:rPr>
        <w:t xml:space="preserve"> code</w:t>
      </w:r>
      <w:r w:rsidRPr="00D80876">
        <w:rPr>
          <w:rFonts w:ascii="Times New Roman" w:hAnsi="Times New Roman" w:cs="Times New Roman"/>
          <w:sz w:val="24"/>
          <w:szCs w:val="24"/>
        </w:rPr>
        <w:t xml:space="preserve"> will help in investigating what addition</w:t>
      </w:r>
      <w:r w:rsidR="00CA5C49" w:rsidRPr="00D80876">
        <w:rPr>
          <w:rFonts w:ascii="Times New Roman" w:hAnsi="Times New Roman" w:cs="Times New Roman"/>
          <w:sz w:val="24"/>
          <w:szCs w:val="24"/>
        </w:rPr>
        <w:t>al</w:t>
      </w:r>
      <w:r w:rsidRPr="00D80876">
        <w:rPr>
          <w:rFonts w:ascii="Times New Roman" w:hAnsi="Times New Roman" w:cs="Times New Roman"/>
          <w:sz w:val="24"/>
          <w:szCs w:val="24"/>
        </w:rPr>
        <w:t xml:space="preserve"> work is needed to maximize the capability of a single format.</w:t>
      </w:r>
    </w:p>
    <w:p w:rsidR="0018009F" w:rsidRPr="00D80876" w:rsidRDefault="0018009F" w:rsidP="00F275BE">
      <w:pPr>
        <w:jc w:val="both"/>
        <w:rPr>
          <w:rFonts w:ascii="Times New Roman" w:hAnsi="Times New Roman" w:cs="Times New Roman"/>
          <w:sz w:val="24"/>
          <w:szCs w:val="24"/>
        </w:rPr>
      </w:pPr>
      <w:r w:rsidRPr="00D80876">
        <w:rPr>
          <w:rFonts w:ascii="Times New Roman" w:hAnsi="Times New Roman" w:cs="Times New Roman"/>
          <w:sz w:val="24"/>
          <w:szCs w:val="24"/>
        </w:rPr>
        <w:t>We can d</w:t>
      </w:r>
      <w:r w:rsidR="004D689A">
        <w:rPr>
          <w:rFonts w:ascii="Times New Roman" w:hAnsi="Times New Roman" w:cs="Times New Roman"/>
          <w:sz w:val="24"/>
          <w:szCs w:val="24"/>
        </w:rPr>
        <w:t xml:space="preserve">o a 24-bit display.  Jordan said he was investigating the end-to-end handling of </w:t>
      </w:r>
      <w:r w:rsidRPr="00D80876">
        <w:rPr>
          <w:rFonts w:ascii="Times New Roman" w:hAnsi="Times New Roman" w:cs="Times New Roman"/>
          <w:sz w:val="24"/>
          <w:szCs w:val="24"/>
        </w:rPr>
        <w:t xml:space="preserve">some of our POES imagery into the software and looking closely at how the </w:t>
      </w:r>
      <w:proofErr w:type="spellStart"/>
      <w:r w:rsidRPr="00D80876">
        <w:rPr>
          <w:rFonts w:ascii="Times New Roman" w:hAnsi="Times New Roman" w:cs="Times New Roman"/>
          <w:sz w:val="24"/>
          <w:szCs w:val="24"/>
        </w:rPr>
        <w:t>SatBlendedResource</w:t>
      </w:r>
      <w:proofErr w:type="spellEnd"/>
      <w:r w:rsidRPr="00D80876">
        <w:rPr>
          <w:rFonts w:ascii="Times New Roman" w:hAnsi="Times New Roman" w:cs="Times New Roman"/>
          <w:sz w:val="24"/>
          <w:szCs w:val="24"/>
        </w:rPr>
        <w:t xml:space="preserve"> and </w:t>
      </w:r>
      <w:proofErr w:type="spellStart"/>
      <w:r w:rsidRPr="00D80876">
        <w:rPr>
          <w:rFonts w:ascii="Times New Roman" w:hAnsi="Times New Roman" w:cs="Times New Roman"/>
          <w:sz w:val="24"/>
          <w:szCs w:val="24"/>
        </w:rPr>
        <w:t>SatBlendedResourceData</w:t>
      </w:r>
      <w:proofErr w:type="spellEnd"/>
      <w:r w:rsidRPr="00D80876">
        <w:rPr>
          <w:rFonts w:ascii="Times New Roman" w:hAnsi="Times New Roman" w:cs="Times New Roman"/>
          <w:sz w:val="24"/>
          <w:szCs w:val="24"/>
        </w:rPr>
        <w:t xml:space="preserve"> </w:t>
      </w:r>
      <w:proofErr w:type="gramStart"/>
      <w:r w:rsidRPr="00D80876">
        <w:rPr>
          <w:rFonts w:ascii="Times New Roman" w:hAnsi="Times New Roman" w:cs="Times New Roman"/>
          <w:sz w:val="24"/>
          <w:szCs w:val="24"/>
        </w:rPr>
        <w:t>works</w:t>
      </w:r>
      <w:proofErr w:type="gramEnd"/>
      <w:r w:rsidRPr="00D80876">
        <w:rPr>
          <w:rFonts w:ascii="Times New Roman" w:hAnsi="Times New Roman" w:cs="Times New Roman"/>
          <w:sz w:val="24"/>
          <w:szCs w:val="24"/>
        </w:rPr>
        <w:t>.  It really comes down to the alpha channel in the brightness</w:t>
      </w:r>
      <w:r w:rsidR="004D689A">
        <w:rPr>
          <w:rFonts w:ascii="Times New Roman" w:hAnsi="Times New Roman" w:cs="Times New Roman"/>
          <w:sz w:val="24"/>
          <w:szCs w:val="24"/>
        </w:rPr>
        <w:t xml:space="preserve"> of the image</w:t>
      </w:r>
      <w:r w:rsidRPr="00D80876">
        <w:rPr>
          <w:rFonts w:ascii="Times New Roman" w:hAnsi="Times New Roman" w:cs="Times New Roman"/>
          <w:sz w:val="24"/>
          <w:szCs w:val="24"/>
        </w:rPr>
        <w:t xml:space="preserve">.  </w:t>
      </w:r>
      <w:r w:rsidR="004D689A">
        <w:rPr>
          <w:rFonts w:ascii="Times New Roman" w:hAnsi="Times New Roman" w:cs="Times New Roman"/>
          <w:sz w:val="24"/>
          <w:szCs w:val="24"/>
        </w:rPr>
        <w:t>Also, we need to consider w</w:t>
      </w:r>
      <w:r w:rsidRPr="00D80876">
        <w:rPr>
          <w:rFonts w:ascii="Times New Roman" w:hAnsi="Times New Roman" w:cs="Times New Roman"/>
          <w:sz w:val="24"/>
          <w:szCs w:val="24"/>
        </w:rPr>
        <w:t>hat may need to be done to make that more accessible</w:t>
      </w:r>
      <w:r w:rsidR="004D689A">
        <w:rPr>
          <w:rFonts w:ascii="Times New Roman" w:hAnsi="Times New Roman" w:cs="Times New Roman"/>
          <w:sz w:val="24"/>
          <w:szCs w:val="24"/>
        </w:rPr>
        <w:t xml:space="preserve">.  It would be nice to have a 0 to </w:t>
      </w:r>
      <w:r w:rsidRPr="00D80876">
        <w:rPr>
          <w:rFonts w:ascii="Times New Roman" w:hAnsi="Times New Roman" w:cs="Times New Roman"/>
          <w:sz w:val="24"/>
          <w:szCs w:val="24"/>
        </w:rPr>
        <w:t>255 red, blue, and green color bar, and then assign it to each satellite product</w:t>
      </w:r>
      <w:r w:rsidR="004D689A">
        <w:rPr>
          <w:rFonts w:ascii="Times New Roman" w:hAnsi="Times New Roman" w:cs="Times New Roman"/>
          <w:sz w:val="24"/>
          <w:szCs w:val="24"/>
        </w:rPr>
        <w:t xml:space="preserve"> with the click of a button</w:t>
      </w:r>
      <w:r w:rsidRPr="00D80876">
        <w:rPr>
          <w:rFonts w:ascii="Times New Roman" w:hAnsi="Times New Roman" w:cs="Times New Roman"/>
          <w:sz w:val="24"/>
          <w:szCs w:val="24"/>
        </w:rPr>
        <w:t xml:space="preserve">.  It is the RGB that we desire, even though we are taking three 8-bit products.  The user has to go point by point, load a product, </w:t>
      </w:r>
      <w:r w:rsidR="004D689A">
        <w:rPr>
          <w:rFonts w:ascii="Times New Roman" w:hAnsi="Times New Roman" w:cs="Times New Roman"/>
          <w:sz w:val="24"/>
          <w:szCs w:val="24"/>
        </w:rPr>
        <w:t xml:space="preserve">and then </w:t>
      </w:r>
      <w:r w:rsidRPr="00D80876">
        <w:rPr>
          <w:rFonts w:ascii="Times New Roman" w:hAnsi="Times New Roman" w:cs="Times New Roman"/>
          <w:sz w:val="24"/>
          <w:szCs w:val="24"/>
        </w:rPr>
        <w:t>change the color enhancement.</w:t>
      </w:r>
      <w:r w:rsidR="007409EA" w:rsidRPr="00D80876">
        <w:rPr>
          <w:rFonts w:ascii="Times New Roman" w:hAnsi="Times New Roman" w:cs="Times New Roman"/>
          <w:sz w:val="24"/>
          <w:szCs w:val="24"/>
        </w:rPr>
        <w:t xml:space="preserve">  </w:t>
      </w:r>
      <w:r w:rsidR="004D689A">
        <w:rPr>
          <w:rFonts w:ascii="Times New Roman" w:hAnsi="Times New Roman" w:cs="Times New Roman"/>
          <w:sz w:val="24"/>
          <w:szCs w:val="24"/>
        </w:rPr>
        <w:t>Essentially, you can l</w:t>
      </w:r>
      <w:r w:rsidR="007409EA" w:rsidRPr="00D80876">
        <w:rPr>
          <w:rFonts w:ascii="Times New Roman" w:hAnsi="Times New Roman" w:cs="Times New Roman"/>
          <w:sz w:val="24"/>
          <w:szCs w:val="24"/>
        </w:rPr>
        <w:t>oad up three things and it turns into a RGB.</w:t>
      </w:r>
    </w:p>
    <w:p w:rsidR="007409EA" w:rsidRPr="00D80876" w:rsidRDefault="007409EA" w:rsidP="00F275BE">
      <w:pPr>
        <w:jc w:val="both"/>
        <w:rPr>
          <w:rFonts w:ascii="Times New Roman" w:hAnsi="Times New Roman" w:cs="Times New Roman"/>
          <w:sz w:val="24"/>
          <w:szCs w:val="24"/>
        </w:rPr>
      </w:pPr>
      <w:r w:rsidRPr="00D80876">
        <w:rPr>
          <w:rFonts w:ascii="Times New Roman" w:hAnsi="Times New Roman" w:cs="Times New Roman"/>
          <w:sz w:val="24"/>
          <w:szCs w:val="24"/>
        </w:rPr>
        <w:t>Frank says there are a couple way</w:t>
      </w:r>
      <w:r w:rsidR="00160114" w:rsidRPr="00D80876">
        <w:rPr>
          <w:rFonts w:ascii="Times New Roman" w:hAnsi="Times New Roman" w:cs="Times New Roman"/>
          <w:sz w:val="24"/>
          <w:szCs w:val="24"/>
        </w:rPr>
        <w:t>s</w:t>
      </w:r>
      <w:r w:rsidRPr="00D80876">
        <w:rPr>
          <w:rFonts w:ascii="Times New Roman" w:hAnsi="Times New Roman" w:cs="Times New Roman"/>
          <w:sz w:val="24"/>
          <w:szCs w:val="24"/>
        </w:rPr>
        <w:t xml:space="preserve"> of doing it.  </w:t>
      </w:r>
      <w:r w:rsidR="00160114" w:rsidRPr="00D80876">
        <w:rPr>
          <w:rFonts w:ascii="Times New Roman" w:hAnsi="Times New Roman" w:cs="Times New Roman"/>
          <w:sz w:val="24"/>
          <w:szCs w:val="24"/>
        </w:rPr>
        <w:t>One way is with the Java code itself.</w:t>
      </w:r>
      <w:r w:rsidRPr="00D80876">
        <w:rPr>
          <w:rFonts w:ascii="Times New Roman" w:hAnsi="Times New Roman" w:cs="Times New Roman"/>
          <w:sz w:val="24"/>
          <w:szCs w:val="24"/>
        </w:rPr>
        <w:t xml:space="preserve">  A more interesting way of doing it would be to load the three pieces into the graphics card and let the graphics card do the manipulation with color bars.</w:t>
      </w:r>
    </w:p>
    <w:p w:rsidR="007409EA" w:rsidRPr="00D80876" w:rsidRDefault="007409EA" w:rsidP="00F275BE">
      <w:pPr>
        <w:jc w:val="both"/>
        <w:rPr>
          <w:rFonts w:ascii="Times New Roman" w:hAnsi="Times New Roman" w:cs="Times New Roman"/>
          <w:sz w:val="24"/>
          <w:szCs w:val="24"/>
        </w:rPr>
      </w:pPr>
      <w:r w:rsidRPr="00D80876">
        <w:rPr>
          <w:rFonts w:ascii="Times New Roman" w:hAnsi="Times New Roman" w:cs="Times New Roman"/>
          <w:sz w:val="24"/>
          <w:szCs w:val="24"/>
        </w:rPr>
        <w:t>Steve Miller</w:t>
      </w:r>
      <w:r w:rsidR="00F077B6" w:rsidRPr="00D80876">
        <w:rPr>
          <w:rFonts w:ascii="Times New Roman" w:hAnsi="Times New Roman" w:cs="Times New Roman"/>
          <w:sz w:val="24"/>
          <w:szCs w:val="24"/>
        </w:rPr>
        <w:t xml:space="preserve"> interjected that s</w:t>
      </w:r>
      <w:r w:rsidRPr="00D80876">
        <w:rPr>
          <w:rFonts w:ascii="Times New Roman" w:hAnsi="Times New Roman" w:cs="Times New Roman"/>
          <w:sz w:val="24"/>
          <w:szCs w:val="24"/>
        </w:rPr>
        <w:t>ome of the products would not benefit from the user being able to manipulate</w:t>
      </w:r>
      <w:r w:rsidR="00F077B6" w:rsidRPr="00D80876">
        <w:rPr>
          <w:rFonts w:ascii="Times New Roman" w:hAnsi="Times New Roman" w:cs="Times New Roman"/>
          <w:sz w:val="24"/>
          <w:szCs w:val="24"/>
        </w:rPr>
        <w:t xml:space="preserve"> them in this fashion.  He suggests l</w:t>
      </w:r>
      <w:r w:rsidRPr="00D80876">
        <w:rPr>
          <w:rFonts w:ascii="Times New Roman" w:hAnsi="Times New Roman" w:cs="Times New Roman"/>
          <w:sz w:val="24"/>
          <w:szCs w:val="24"/>
        </w:rPr>
        <w:t xml:space="preserve">oading and combining </w:t>
      </w:r>
      <w:r w:rsidR="00F077B6" w:rsidRPr="00D80876">
        <w:rPr>
          <w:rFonts w:ascii="Times New Roman" w:hAnsi="Times New Roman" w:cs="Times New Roman"/>
          <w:sz w:val="24"/>
          <w:szCs w:val="24"/>
        </w:rPr>
        <w:t xml:space="preserve">different images </w:t>
      </w:r>
      <w:r w:rsidRPr="00D80876">
        <w:rPr>
          <w:rFonts w:ascii="Times New Roman" w:hAnsi="Times New Roman" w:cs="Times New Roman"/>
          <w:sz w:val="24"/>
          <w:szCs w:val="24"/>
        </w:rPr>
        <w:t xml:space="preserve">as a </w:t>
      </w:r>
      <w:r w:rsidR="00F077B6" w:rsidRPr="00D80876">
        <w:rPr>
          <w:rFonts w:ascii="Times New Roman" w:hAnsi="Times New Roman" w:cs="Times New Roman"/>
          <w:sz w:val="24"/>
          <w:szCs w:val="24"/>
        </w:rPr>
        <w:t>prior process to the display</w:t>
      </w:r>
      <w:r w:rsidRPr="00D80876">
        <w:rPr>
          <w:rFonts w:ascii="Times New Roman" w:hAnsi="Times New Roman" w:cs="Times New Roman"/>
          <w:sz w:val="24"/>
          <w:szCs w:val="24"/>
        </w:rPr>
        <w:t>.  In some products, that is a good thing to do.  In others it may not be.</w:t>
      </w:r>
    </w:p>
    <w:p w:rsidR="007409EA" w:rsidRPr="00D80876" w:rsidRDefault="007409EA"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Some of the xml files where they </w:t>
      </w:r>
      <w:r w:rsidR="004D689A">
        <w:rPr>
          <w:rFonts w:ascii="Times New Roman" w:hAnsi="Times New Roman" w:cs="Times New Roman"/>
          <w:sz w:val="24"/>
          <w:szCs w:val="24"/>
        </w:rPr>
        <w:t xml:space="preserve">call the </w:t>
      </w:r>
      <w:proofErr w:type="spellStart"/>
      <w:r w:rsidR="004D689A">
        <w:rPr>
          <w:rFonts w:ascii="Times New Roman" w:hAnsi="Times New Roman" w:cs="Times New Roman"/>
          <w:sz w:val="24"/>
          <w:szCs w:val="24"/>
        </w:rPr>
        <w:t>SatBlendedResource</w:t>
      </w:r>
      <w:proofErr w:type="spellEnd"/>
      <w:r w:rsidR="004D689A">
        <w:rPr>
          <w:rFonts w:ascii="Times New Roman" w:hAnsi="Times New Roman" w:cs="Times New Roman"/>
          <w:sz w:val="24"/>
          <w:szCs w:val="24"/>
        </w:rPr>
        <w:t xml:space="preserve"> i</w:t>
      </w:r>
      <w:r w:rsidRPr="00D80876">
        <w:rPr>
          <w:rFonts w:ascii="Times New Roman" w:hAnsi="Times New Roman" w:cs="Times New Roman"/>
          <w:sz w:val="24"/>
          <w:szCs w:val="24"/>
        </w:rPr>
        <w:t>t may be possible to put three different bands in there and it would do what is desired.</w:t>
      </w:r>
    </w:p>
    <w:p w:rsidR="007409EA" w:rsidRPr="00D80876" w:rsidRDefault="00F077B6"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There are also a series of files which perform image manipulations.  </w:t>
      </w:r>
      <w:r w:rsidR="004D689A">
        <w:rPr>
          <w:rFonts w:ascii="Times New Roman" w:hAnsi="Times New Roman" w:cs="Times New Roman"/>
          <w:sz w:val="24"/>
          <w:szCs w:val="24"/>
        </w:rPr>
        <w:t>For example, there is a Python script for w</w:t>
      </w:r>
      <w:r w:rsidR="007409EA" w:rsidRPr="00D80876">
        <w:rPr>
          <w:rFonts w:ascii="Times New Roman" w:hAnsi="Times New Roman" w:cs="Times New Roman"/>
          <w:sz w:val="24"/>
          <w:szCs w:val="24"/>
        </w:rPr>
        <w:t>ater vapor divided by IR</w:t>
      </w:r>
      <w:r w:rsidR="004D689A">
        <w:rPr>
          <w:rFonts w:ascii="Times New Roman" w:hAnsi="Times New Roman" w:cs="Times New Roman"/>
          <w:sz w:val="24"/>
          <w:szCs w:val="24"/>
        </w:rPr>
        <w:t xml:space="preserve"> window data</w:t>
      </w:r>
      <w:r w:rsidR="007409EA" w:rsidRPr="00D80876">
        <w:rPr>
          <w:rFonts w:ascii="Times New Roman" w:hAnsi="Times New Roman" w:cs="Times New Roman"/>
          <w:sz w:val="24"/>
          <w:szCs w:val="24"/>
        </w:rPr>
        <w:t>.  A Python code does the blending and creates the product for display.  That is closer to what you want to do.  It takes multiple</w:t>
      </w:r>
      <w:r w:rsidR="004D689A">
        <w:rPr>
          <w:rFonts w:ascii="Times New Roman" w:hAnsi="Times New Roman" w:cs="Times New Roman"/>
          <w:sz w:val="24"/>
          <w:szCs w:val="24"/>
        </w:rPr>
        <w:t xml:space="preserve"> inputs</w:t>
      </w:r>
      <w:r w:rsidR="007409EA" w:rsidRPr="00D80876">
        <w:rPr>
          <w:rFonts w:ascii="Times New Roman" w:hAnsi="Times New Roman" w:cs="Times New Roman"/>
          <w:sz w:val="24"/>
          <w:szCs w:val="24"/>
        </w:rPr>
        <w:t>.</w:t>
      </w:r>
    </w:p>
    <w:p w:rsidR="007409EA" w:rsidRPr="00D80876" w:rsidRDefault="007409EA" w:rsidP="00F275BE">
      <w:pPr>
        <w:jc w:val="both"/>
        <w:rPr>
          <w:rFonts w:ascii="Times New Roman" w:hAnsi="Times New Roman" w:cs="Times New Roman"/>
          <w:sz w:val="24"/>
          <w:szCs w:val="24"/>
        </w:rPr>
      </w:pPr>
      <w:r w:rsidRPr="00D80876">
        <w:rPr>
          <w:rFonts w:ascii="Times New Roman" w:hAnsi="Times New Roman" w:cs="Times New Roman"/>
          <w:sz w:val="24"/>
          <w:szCs w:val="24"/>
        </w:rPr>
        <w:t>Image subtractions are working with 8-bit space.  The other thing was exactly how time matching is done.  Files are required to have the same time in order to blend them.  It is possible to relax the time matching rules.  For scientific computations, you may want to relax them somewhat.  For GOES, they wanted for exactly the same satellite at exactly the same time.</w:t>
      </w:r>
    </w:p>
    <w:p w:rsidR="007409EA" w:rsidRDefault="007409EA" w:rsidP="00F275BE">
      <w:pPr>
        <w:jc w:val="both"/>
        <w:rPr>
          <w:rFonts w:ascii="Times New Roman" w:hAnsi="Times New Roman" w:cs="Times New Roman"/>
          <w:sz w:val="24"/>
          <w:szCs w:val="24"/>
        </w:rPr>
      </w:pPr>
      <w:r w:rsidRPr="00D80876">
        <w:rPr>
          <w:rFonts w:ascii="Times New Roman" w:hAnsi="Times New Roman" w:cs="Times New Roman"/>
          <w:sz w:val="24"/>
          <w:szCs w:val="24"/>
        </w:rPr>
        <w:t>It does not have to be 8-bit.  The mechanism should scale in terms of bytes.  As far as we know, the record format has the number of bytes for the depth of the record.  Most of it is one byte.  Gridded data is 32-bit float, which is loaded into the graphics card.</w:t>
      </w:r>
    </w:p>
    <w:p w:rsidR="009C3FDF" w:rsidRPr="009C3FDF" w:rsidRDefault="009C3FDF" w:rsidP="009C3FDF">
      <w:pPr>
        <w:rPr>
          <w:rFonts w:ascii="Times New Roman" w:hAnsi="Times New Roman" w:cs="Times New Roman"/>
          <w:sz w:val="24"/>
          <w:szCs w:val="24"/>
        </w:rPr>
      </w:pPr>
      <w:r w:rsidRPr="009C3FDF">
        <w:rPr>
          <w:rFonts w:ascii="Times New Roman" w:hAnsi="Times New Roman" w:cs="Times New Roman"/>
          <w:sz w:val="24"/>
          <w:szCs w:val="24"/>
        </w:rPr>
        <w:t>Image compositing is handled in:</w:t>
      </w:r>
    </w:p>
    <w:p w:rsidR="009C3FDF" w:rsidRPr="009C3FDF" w:rsidRDefault="009C3FDF" w:rsidP="009C3FDF">
      <w:pPr>
        <w:pStyle w:val="ListParagraph"/>
        <w:numPr>
          <w:ilvl w:val="0"/>
          <w:numId w:val="22"/>
        </w:numPr>
        <w:ind w:left="540" w:hanging="180"/>
        <w:rPr>
          <w:rFonts w:ascii="Times New Roman" w:hAnsi="Times New Roman" w:cs="Times New Roman"/>
          <w:sz w:val="24"/>
          <w:szCs w:val="24"/>
        </w:rPr>
      </w:pPr>
      <w:r w:rsidRPr="009C3FDF">
        <w:rPr>
          <w:rFonts w:ascii="Times New Roman" w:hAnsi="Times New Roman" w:cs="Times New Roman"/>
          <w:sz w:val="24"/>
          <w:szCs w:val="24"/>
        </w:rPr>
        <w:t>com.raytheon.viz.satellite/src/com/Raytheon/viz/satellite/rsc/SatBlendedResource.java</w:t>
      </w:r>
    </w:p>
    <w:p w:rsidR="009C3FDF" w:rsidRPr="009C3FDF" w:rsidRDefault="009C3FDF" w:rsidP="009C3FDF">
      <w:pPr>
        <w:pStyle w:val="ListParagraph"/>
        <w:numPr>
          <w:ilvl w:val="0"/>
          <w:numId w:val="22"/>
        </w:numPr>
        <w:ind w:left="540" w:hanging="180"/>
        <w:rPr>
          <w:rFonts w:ascii="Times New Roman" w:hAnsi="Times New Roman" w:cs="Times New Roman"/>
          <w:sz w:val="24"/>
          <w:szCs w:val="24"/>
        </w:rPr>
      </w:pPr>
      <w:r w:rsidRPr="009C3FDF">
        <w:rPr>
          <w:rFonts w:ascii="Times New Roman" w:hAnsi="Times New Roman" w:cs="Times New Roman"/>
          <w:sz w:val="24"/>
          <w:szCs w:val="24"/>
        </w:rPr>
        <w:t>com.raytheon.viz.satellite/src/com/Raytheon/viz/satellite/rsc/SatBlendedResourceData.java</w:t>
      </w:r>
    </w:p>
    <w:p w:rsidR="009C3FDF" w:rsidRPr="009C3FDF" w:rsidRDefault="009C3FDF" w:rsidP="009C3FDF">
      <w:pPr>
        <w:rPr>
          <w:rFonts w:ascii="Times New Roman" w:hAnsi="Times New Roman" w:cs="Times New Roman"/>
          <w:sz w:val="24"/>
          <w:szCs w:val="24"/>
        </w:rPr>
      </w:pPr>
      <w:r w:rsidRPr="009C3FDF">
        <w:rPr>
          <w:rFonts w:ascii="Times New Roman" w:hAnsi="Times New Roman" w:cs="Times New Roman"/>
          <w:sz w:val="24"/>
          <w:szCs w:val="24"/>
        </w:rPr>
        <w:t>Image subtraction is handled in:</w:t>
      </w:r>
    </w:p>
    <w:p w:rsidR="009C3FDF" w:rsidRPr="009C3FDF" w:rsidRDefault="009C3FDF" w:rsidP="009C3FDF">
      <w:pPr>
        <w:pStyle w:val="ListParagraph"/>
        <w:numPr>
          <w:ilvl w:val="0"/>
          <w:numId w:val="22"/>
        </w:numPr>
        <w:rPr>
          <w:rFonts w:ascii="Times New Roman" w:hAnsi="Times New Roman" w:cs="Times New Roman"/>
          <w:sz w:val="24"/>
          <w:szCs w:val="24"/>
        </w:rPr>
      </w:pPr>
      <w:r w:rsidRPr="009C3FDF">
        <w:rPr>
          <w:rFonts w:ascii="Times New Roman" w:hAnsi="Times New Roman" w:cs="Times New Roman"/>
          <w:sz w:val="24"/>
          <w:szCs w:val="24"/>
        </w:rPr>
        <w:t>build/static/common/cave/etc/derivParamScripts/poesDif11u3_7uIR.py</w:t>
      </w:r>
    </w:p>
    <w:p w:rsidR="009C3FDF" w:rsidRPr="009C3FDF" w:rsidRDefault="009C3FDF" w:rsidP="009C3FDF">
      <w:pPr>
        <w:pStyle w:val="ListParagraph"/>
        <w:numPr>
          <w:ilvl w:val="0"/>
          <w:numId w:val="22"/>
        </w:numPr>
        <w:rPr>
          <w:rFonts w:ascii="Times New Roman" w:hAnsi="Times New Roman" w:cs="Times New Roman"/>
          <w:sz w:val="24"/>
          <w:szCs w:val="24"/>
        </w:rPr>
      </w:pPr>
      <w:r w:rsidRPr="009C3FDF">
        <w:rPr>
          <w:rFonts w:ascii="Times New Roman" w:hAnsi="Times New Roman" w:cs="Times New Roman"/>
          <w:sz w:val="24"/>
          <w:szCs w:val="24"/>
        </w:rPr>
        <w:lastRenderedPageBreak/>
        <w:t>build/static/common/cave/etc/derivParamScripts/satDif11u12uIR.py</w:t>
      </w:r>
    </w:p>
    <w:p w:rsidR="009C3FDF" w:rsidRPr="009C3FDF" w:rsidRDefault="009C3FDF" w:rsidP="009C3FDF">
      <w:pPr>
        <w:pStyle w:val="ListParagraph"/>
        <w:numPr>
          <w:ilvl w:val="0"/>
          <w:numId w:val="22"/>
        </w:numPr>
        <w:rPr>
          <w:rFonts w:ascii="Times New Roman" w:hAnsi="Times New Roman" w:cs="Times New Roman"/>
          <w:sz w:val="24"/>
          <w:szCs w:val="24"/>
        </w:rPr>
      </w:pPr>
      <w:r w:rsidRPr="009C3FDF">
        <w:rPr>
          <w:rFonts w:ascii="Times New Roman" w:hAnsi="Times New Roman" w:cs="Times New Roman"/>
          <w:sz w:val="24"/>
          <w:szCs w:val="24"/>
        </w:rPr>
        <w:t>build/static/common/cave/etc/derivParamScripts/satDif11u3_9uIR.py</w:t>
      </w:r>
    </w:p>
    <w:p w:rsidR="009C3FDF" w:rsidRPr="009C3FDF" w:rsidRDefault="009C3FDF" w:rsidP="009C3FDF">
      <w:pPr>
        <w:pStyle w:val="ListParagraph"/>
        <w:numPr>
          <w:ilvl w:val="0"/>
          <w:numId w:val="22"/>
        </w:numPr>
        <w:rPr>
          <w:rFonts w:ascii="Times New Roman" w:hAnsi="Times New Roman" w:cs="Times New Roman"/>
          <w:sz w:val="24"/>
          <w:szCs w:val="24"/>
        </w:rPr>
      </w:pPr>
      <w:r w:rsidRPr="009C3FDF">
        <w:rPr>
          <w:rFonts w:ascii="Times New Roman" w:hAnsi="Times New Roman" w:cs="Times New Roman"/>
          <w:sz w:val="24"/>
          <w:szCs w:val="24"/>
        </w:rPr>
        <w:t>build/static/common/cave/etc/derivParamScripts/satDivWVIR.py</w:t>
      </w:r>
    </w:p>
    <w:p w:rsidR="007409EA" w:rsidRPr="00D80876" w:rsidRDefault="007409EA"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Deb </w:t>
      </w:r>
      <w:proofErr w:type="spellStart"/>
      <w:r w:rsidRPr="00D80876">
        <w:rPr>
          <w:rFonts w:ascii="Times New Roman" w:hAnsi="Times New Roman" w:cs="Times New Roman"/>
          <w:sz w:val="24"/>
          <w:szCs w:val="24"/>
        </w:rPr>
        <w:t>Molenar</w:t>
      </w:r>
      <w:proofErr w:type="spellEnd"/>
      <w:r w:rsidR="009C3FDF">
        <w:rPr>
          <w:rFonts w:ascii="Times New Roman" w:hAnsi="Times New Roman" w:cs="Times New Roman"/>
          <w:sz w:val="24"/>
          <w:szCs w:val="24"/>
        </w:rPr>
        <w:t xml:space="preserve"> inquired about the three separate files approach and how they are somehow combined on the fly or if </w:t>
      </w:r>
      <w:r w:rsidRPr="00D80876">
        <w:rPr>
          <w:rFonts w:ascii="Times New Roman" w:hAnsi="Times New Roman" w:cs="Times New Roman"/>
          <w:sz w:val="24"/>
          <w:szCs w:val="24"/>
        </w:rPr>
        <w:t xml:space="preserve">you </w:t>
      </w:r>
      <w:r w:rsidR="009C3FDF">
        <w:rPr>
          <w:rFonts w:ascii="Times New Roman" w:hAnsi="Times New Roman" w:cs="Times New Roman"/>
          <w:sz w:val="24"/>
          <w:szCs w:val="24"/>
        </w:rPr>
        <w:t xml:space="preserve">would </w:t>
      </w:r>
      <w:r w:rsidRPr="00D80876">
        <w:rPr>
          <w:rFonts w:ascii="Times New Roman" w:hAnsi="Times New Roman" w:cs="Times New Roman"/>
          <w:sz w:val="24"/>
          <w:szCs w:val="24"/>
        </w:rPr>
        <w:t>be able to send it in one file scaled.  Using the current software, you can send three separate 8-bit arrays.  The da</w:t>
      </w:r>
      <w:r w:rsidR="009C3FDF">
        <w:rPr>
          <w:rFonts w:ascii="Times New Roman" w:hAnsi="Times New Roman" w:cs="Times New Roman"/>
          <w:sz w:val="24"/>
          <w:szCs w:val="24"/>
        </w:rPr>
        <w:t>ta comes one record at a time, each record as</w:t>
      </w:r>
      <w:r w:rsidRPr="00D80876">
        <w:rPr>
          <w:rFonts w:ascii="Times New Roman" w:hAnsi="Times New Roman" w:cs="Times New Roman"/>
          <w:sz w:val="24"/>
          <w:szCs w:val="24"/>
        </w:rPr>
        <w:t xml:space="preserve"> a separate file.</w:t>
      </w:r>
    </w:p>
    <w:p w:rsidR="007409EA" w:rsidRPr="00D80876" w:rsidRDefault="007409EA" w:rsidP="00F275BE">
      <w:pPr>
        <w:jc w:val="both"/>
        <w:rPr>
          <w:rFonts w:ascii="Times New Roman" w:hAnsi="Times New Roman" w:cs="Times New Roman"/>
          <w:sz w:val="24"/>
          <w:szCs w:val="24"/>
        </w:rPr>
      </w:pPr>
      <w:r w:rsidRPr="00D80876">
        <w:rPr>
          <w:rFonts w:ascii="Times New Roman" w:hAnsi="Times New Roman" w:cs="Times New Roman"/>
          <w:sz w:val="24"/>
          <w:szCs w:val="24"/>
        </w:rPr>
        <w:t>You can have a Python script do the combining and making a composite.</w:t>
      </w:r>
    </w:p>
    <w:p w:rsidR="007409EA" w:rsidRPr="00D80876" w:rsidRDefault="009C3FDF" w:rsidP="00F275BE">
      <w:pPr>
        <w:jc w:val="both"/>
        <w:rPr>
          <w:rFonts w:ascii="Times New Roman" w:hAnsi="Times New Roman" w:cs="Times New Roman"/>
          <w:sz w:val="24"/>
          <w:szCs w:val="24"/>
        </w:rPr>
      </w:pPr>
      <w:r>
        <w:rPr>
          <w:rFonts w:ascii="Times New Roman" w:hAnsi="Times New Roman" w:cs="Times New Roman"/>
          <w:sz w:val="24"/>
          <w:szCs w:val="24"/>
        </w:rPr>
        <w:t xml:space="preserve">Jason at </w:t>
      </w:r>
      <w:proofErr w:type="spellStart"/>
      <w:r>
        <w:rPr>
          <w:rFonts w:ascii="Times New Roman" w:hAnsi="Times New Roman" w:cs="Times New Roman"/>
          <w:sz w:val="24"/>
          <w:szCs w:val="24"/>
        </w:rPr>
        <w:t>SPoRT</w:t>
      </w:r>
      <w:proofErr w:type="spellEnd"/>
      <w:r w:rsidR="007409EA" w:rsidRPr="00D80876">
        <w:rPr>
          <w:rFonts w:ascii="Times New Roman" w:hAnsi="Times New Roman" w:cs="Times New Roman"/>
          <w:sz w:val="24"/>
          <w:szCs w:val="24"/>
        </w:rPr>
        <w:t xml:space="preserve"> commented that they used the AREA decoder.  It was able to display a different range of projections.  </w:t>
      </w:r>
      <w:r>
        <w:rPr>
          <w:rFonts w:ascii="Times New Roman" w:hAnsi="Times New Roman" w:cs="Times New Roman"/>
          <w:sz w:val="24"/>
          <w:szCs w:val="24"/>
        </w:rPr>
        <w:t>They populated the database.  W</w:t>
      </w:r>
      <w:r w:rsidR="007409EA" w:rsidRPr="00D80876">
        <w:rPr>
          <w:rFonts w:ascii="Times New Roman" w:hAnsi="Times New Roman" w:cs="Times New Roman"/>
          <w:sz w:val="24"/>
          <w:szCs w:val="24"/>
        </w:rPr>
        <w:t xml:space="preserve">e can decode the full suite of </w:t>
      </w:r>
      <w:proofErr w:type="spellStart"/>
      <w:r w:rsidR="007409EA" w:rsidRPr="00D80876">
        <w:rPr>
          <w:rFonts w:ascii="Times New Roman" w:hAnsi="Times New Roman" w:cs="Times New Roman"/>
          <w:sz w:val="24"/>
          <w:szCs w:val="24"/>
        </w:rPr>
        <w:t>McIDAS</w:t>
      </w:r>
      <w:proofErr w:type="spellEnd"/>
      <w:r w:rsidR="007409EA" w:rsidRPr="00D80876">
        <w:rPr>
          <w:rFonts w:ascii="Times New Roman" w:hAnsi="Times New Roman" w:cs="Times New Roman"/>
          <w:sz w:val="24"/>
          <w:szCs w:val="24"/>
        </w:rPr>
        <w:t xml:space="preserve"> products.  NCEP was working on their decoder.  They have been working on some other plug-ins</w:t>
      </w:r>
      <w:r>
        <w:rPr>
          <w:rFonts w:ascii="Times New Roman" w:hAnsi="Times New Roman" w:cs="Times New Roman"/>
          <w:sz w:val="24"/>
          <w:szCs w:val="24"/>
        </w:rPr>
        <w:t xml:space="preserve"> in the interim and have l</w:t>
      </w:r>
      <w:r w:rsidR="007409EA" w:rsidRPr="00D80876">
        <w:rPr>
          <w:rFonts w:ascii="Times New Roman" w:hAnsi="Times New Roman" w:cs="Times New Roman"/>
          <w:sz w:val="24"/>
          <w:szCs w:val="24"/>
        </w:rPr>
        <w:t xml:space="preserve">eft that for now </w:t>
      </w:r>
      <w:r>
        <w:rPr>
          <w:rFonts w:ascii="Times New Roman" w:hAnsi="Times New Roman" w:cs="Times New Roman"/>
          <w:sz w:val="24"/>
          <w:szCs w:val="24"/>
        </w:rPr>
        <w:t>(</w:t>
      </w:r>
      <w:r w:rsidR="007409EA" w:rsidRPr="00D80876">
        <w:rPr>
          <w:rFonts w:ascii="Times New Roman" w:hAnsi="Times New Roman" w:cs="Times New Roman"/>
          <w:sz w:val="24"/>
          <w:szCs w:val="24"/>
        </w:rPr>
        <w:t>not actively developing it</w:t>
      </w:r>
      <w:r>
        <w:rPr>
          <w:rFonts w:ascii="Times New Roman" w:hAnsi="Times New Roman" w:cs="Times New Roman"/>
          <w:sz w:val="24"/>
          <w:szCs w:val="24"/>
        </w:rPr>
        <w:t>).  They are c</w:t>
      </w:r>
      <w:r w:rsidR="007409EA" w:rsidRPr="00D80876">
        <w:rPr>
          <w:rFonts w:ascii="Times New Roman" w:hAnsi="Times New Roman" w:cs="Times New Roman"/>
          <w:sz w:val="24"/>
          <w:szCs w:val="24"/>
        </w:rPr>
        <w:t>ertainly interested in seeing what NCEP has.  They have been successful in visualization.</w:t>
      </w:r>
    </w:p>
    <w:p w:rsidR="007409EA" w:rsidRPr="009C3FDF" w:rsidRDefault="009C3FDF" w:rsidP="00F275BE">
      <w:pPr>
        <w:jc w:val="both"/>
        <w:rPr>
          <w:rFonts w:ascii="Times New Roman" w:hAnsi="Times New Roman" w:cs="Times New Roman"/>
          <w:i/>
          <w:sz w:val="24"/>
          <w:szCs w:val="24"/>
        </w:rPr>
      </w:pPr>
      <w:r>
        <w:rPr>
          <w:rFonts w:ascii="Times New Roman" w:hAnsi="Times New Roman" w:cs="Times New Roman"/>
          <w:i/>
          <w:sz w:val="24"/>
          <w:szCs w:val="24"/>
        </w:rPr>
        <w:t xml:space="preserve">Update to action:  </w:t>
      </w:r>
      <w:r w:rsidR="007409EA" w:rsidRPr="009C3FDF">
        <w:rPr>
          <w:rFonts w:ascii="Times New Roman" w:hAnsi="Times New Roman" w:cs="Times New Roman"/>
          <w:i/>
          <w:sz w:val="24"/>
          <w:szCs w:val="24"/>
        </w:rPr>
        <w:t xml:space="preserve">Ed Mandel will chase down when the </w:t>
      </w:r>
      <w:proofErr w:type="spellStart"/>
      <w:r w:rsidR="007409EA" w:rsidRPr="009C3FDF">
        <w:rPr>
          <w:rFonts w:ascii="Times New Roman" w:hAnsi="Times New Roman" w:cs="Times New Roman"/>
          <w:i/>
          <w:sz w:val="24"/>
          <w:szCs w:val="24"/>
        </w:rPr>
        <w:t>McIDAS</w:t>
      </w:r>
      <w:proofErr w:type="spellEnd"/>
      <w:r w:rsidR="007409EA" w:rsidRPr="009C3FDF">
        <w:rPr>
          <w:rFonts w:ascii="Times New Roman" w:hAnsi="Times New Roman" w:cs="Times New Roman"/>
          <w:i/>
          <w:sz w:val="24"/>
          <w:szCs w:val="24"/>
        </w:rPr>
        <w:t xml:space="preserve"> decoder</w:t>
      </w:r>
      <w:r w:rsidRPr="009C3FDF">
        <w:rPr>
          <w:rFonts w:ascii="Times New Roman" w:hAnsi="Times New Roman" w:cs="Times New Roman"/>
          <w:i/>
          <w:sz w:val="24"/>
          <w:szCs w:val="24"/>
        </w:rPr>
        <w:t xml:space="preserve"> will be available to the GRPG partners</w:t>
      </w:r>
      <w:r w:rsidR="007409EA" w:rsidRPr="009C3FDF">
        <w:rPr>
          <w:rFonts w:ascii="Times New Roman" w:hAnsi="Times New Roman" w:cs="Times New Roman"/>
          <w:i/>
          <w:sz w:val="24"/>
          <w:szCs w:val="24"/>
        </w:rPr>
        <w:t>.</w:t>
      </w:r>
    </w:p>
    <w:p w:rsidR="007409EA" w:rsidRPr="00D80876" w:rsidRDefault="009C3FDF" w:rsidP="00F275BE">
      <w:pPr>
        <w:jc w:val="both"/>
        <w:rPr>
          <w:rFonts w:ascii="Times New Roman" w:hAnsi="Times New Roman" w:cs="Times New Roman"/>
          <w:sz w:val="24"/>
          <w:szCs w:val="24"/>
        </w:rPr>
      </w:pPr>
      <w:r>
        <w:rPr>
          <w:rFonts w:ascii="Times New Roman" w:hAnsi="Times New Roman" w:cs="Times New Roman"/>
          <w:sz w:val="24"/>
          <w:szCs w:val="24"/>
        </w:rPr>
        <w:t xml:space="preserve">Deb asked what else </w:t>
      </w:r>
      <w:proofErr w:type="spellStart"/>
      <w:r>
        <w:rPr>
          <w:rFonts w:ascii="Times New Roman" w:hAnsi="Times New Roman" w:cs="Times New Roman"/>
          <w:sz w:val="24"/>
          <w:szCs w:val="24"/>
        </w:rPr>
        <w:t>SPoRT</w:t>
      </w:r>
      <w:proofErr w:type="spellEnd"/>
      <w:r>
        <w:rPr>
          <w:rFonts w:ascii="Times New Roman" w:hAnsi="Times New Roman" w:cs="Times New Roman"/>
          <w:sz w:val="24"/>
          <w:szCs w:val="24"/>
        </w:rPr>
        <w:t xml:space="preserve"> had done.  They had d</w:t>
      </w:r>
      <w:r w:rsidR="007409EA" w:rsidRPr="00D80876">
        <w:rPr>
          <w:rFonts w:ascii="Times New Roman" w:hAnsi="Times New Roman" w:cs="Times New Roman"/>
          <w:sz w:val="24"/>
          <w:szCs w:val="24"/>
        </w:rPr>
        <w:t>a</w:t>
      </w:r>
      <w:r>
        <w:rPr>
          <w:rFonts w:ascii="Times New Roman" w:hAnsi="Times New Roman" w:cs="Times New Roman"/>
          <w:sz w:val="24"/>
          <w:szCs w:val="24"/>
        </w:rPr>
        <w:t xml:space="preserve">ta from the lightning mapping array in </w:t>
      </w:r>
      <w:proofErr w:type="spellStart"/>
      <w:r>
        <w:rPr>
          <w:rFonts w:ascii="Times New Roman" w:hAnsi="Times New Roman" w:cs="Times New Roman"/>
          <w:sz w:val="24"/>
          <w:szCs w:val="24"/>
        </w:rPr>
        <w:t>netCDF</w:t>
      </w:r>
      <w:proofErr w:type="spellEnd"/>
      <w:r>
        <w:rPr>
          <w:rFonts w:ascii="Times New Roman" w:hAnsi="Times New Roman" w:cs="Times New Roman"/>
          <w:sz w:val="24"/>
          <w:szCs w:val="24"/>
        </w:rPr>
        <w:t xml:space="preserve"> format and s</w:t>
      </w:r>
      <w:r w:rsidR="00192014" w:rsidRPr="00D80876">
        <w:rPr>
          <w:rFonts w:ascii="Times New Roman" w:hAnsi="Times New Roman" w:cs="Times New Roman"/>
          <w:sz w:val="24"/>
          <w:szCs w:val="24"/>
        </w:rPr>
        <w:t xml:space="preserve">moke data in </w:t>
      </w:r>
      <w:proofErr w:type="spellStart"/>
      <w:r w:rsidR="00192014" w:rsidRPr="00D80876">
        <w:rPr>
          <w:rFonts w:ascii="Times New Roman" w:hAnsi="Times New Roman" w:cs="Times New Roman"/>
          <w:sz w:val="24"/>
          <w:szCs w:val="24"/>
        </w:rPr>
        <w:t>kml</w:t>
      </w:r>
      <w:proofErr w:type="spellEnd"/>
      <w:r w:rsidR="00192014" w:rsidRPr="00D80876">
        <w:rPr>
          <w:rFonts w:ascii="Times New Roman" w:hAnsi="Times New Roman" w:cs="Times New Roman"/>
          <w:sz w:val="24"/>
          <w:szCs w:val="24"/>
        </w:rPr>
        <w:t xml:space="preserve"> format from the hazardous mapping service.  </w:t>
      </w:r>
      <w:r>
        <w:rPr>
          <w:rFonts w:ascii="Times New Roman" w:hAnsi="Times New Roman" w:cs="Times New Roman"/>
          <w:sz w:val="24"/>
          <w:szCs w:val="24"/>
        </w:rPr>
        <w:t xml:space="preserve">Each </w:t>
      </w:r>
      <w:r w:rsidR="00192014" w:rsidRPr="00D80876">
        <w:rPr>
          <w:rFonts w:ascii="Times New Roman" w:hAnsi="Times New Roman" w:cs="Times New Roman"/>
          <w:sz w:val="24"/>
          <w:szCs w:val="24"/>
        </w:rPr>
        <w:t>of those has an</w:t>
      </w:r>
      <w:r>
        <w:rPr>
          <w:rFonts w:ascii="Times New Roman" w:hAnsi="Times New Roman" w:cs="Times New Roman"/>
          <w:sz w:val="24"/>
          <w:szCs w:val="24"/>
        </w:rPr>
        <w:t xml:space="preserve"> </w:t>
      </w:r>
      <w:proofErr w:type="spellStart"/>
      <w:r>
        <w:rPr>
          <w:rFonts w:ascii="Times New Roman" w:hAnsi="Times New Roman" w:cs="Times New Roman"/>
          <w:sz w:val="24"/>
          <w:szCs w:val="24"/>
        </w:rPr>
        <w:t>edex</w:t>
      </w:r>
      <w:proofErr w:type="spellEnd"/>
      <w:r>
        <w:rPr>
          <w:rFonts w:ascii="Times New Roman" w:hAnsi="Times New Roman" w:cs="Times New Roman"/>
          <w:sz w:val="24"/>
          <w:szCs w:val="24"/>
        </w:rPr>
        <w:t xml:space="preserve"> plug-in for decoding as well as a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plug-in for visualization.  They can display a s</w:t>
      </w:r>
      <w:r w:rsidR="00192014" w:rsidRPr="00D80876">
        <w:rPr>
          <w:rFonts w:ascii="Times New Roman" w:hAnsi="Times New Roman" w:cs="Times New Roman"/>
          <w:sz w:val="24"/>
          <w:szCs w:val="24"/>
        </w:rPr>
        <w:t xml:space="preserve">ingle point for fire hot spots.  </w:t>
      </w:r>
      <w:r>
        <w:rPr>
          <w:rFonts w:ascii="Times New Roman" w:hAnsi="Times New Roman" w:cs="Times New Roman"/>
          <w:sz w:val="24"/>
          <w:szCs w:val="24"/>
        </w:rPr>
        <w:t xml:space="preserve">They also have gridded data they can display.  Lastly, they have used their </w:t>
      </w:r>
      <w:proofErr w:type="spellStart"/>
      <w:r>
        <w:rPr>
          <w:rFonts w:ascii="Times New Roman" w:hAnsi="Times New Roman" w:cs="Times New Roman"/>
          <w:sz w:val="24"/>
          <w:szCs w:val="24"/>
        </w:rPr>
        <w:t>McIDAS</w:t>
      </w:r>
      <w:proofErr w:type="spellEnd"/>
      <w:r>
        <w:rPr>
          <w:rFonts w:ascii="Times New Roman" w:hAnsi="Times New Roman" w:cs="Times New Roman"/>
          <w:sz w:val="24"/>
          <w:szCs w:val="24"/>
        </w:rPr>
        <w:t xml:space="preserve"> plug-in.</w:t>
      </w:r>
    </w:p>
    <w:p w:rsidR="00D2625F" w:rsidRPr="003706F6" w:rsidRDefault="00D2625F" w:rsidP="003706F6">
      <w:pPr>
        <w:numPr>
          <w:ilvl w:val="0"/>
          <w:numId w:val="21"/>
        </w:numPr>
        <w:spacing w:after="0" w:line="240" w:lineRule="auto"/>
        <w:jc w:val="both"/>
        <w:rPr>
          <w:rFonts w:ascii="Times New Roman" w:hAnsi="Times New Roman" w:cs="Times New Roman"/>
          <w:b/>
          <w:sz w:val="24"/>
          <w:szCs w:val="24"/>
        </w:rPr>
      </w:pPr>
      <w:r w:rsidRPr="003706F6">
        <w:rPr>
          <w:rFonts w:ascii="Times New Roman" w:hAnsi="Times New Roman" w:cs="Times New Roman"/>
          <w:b/>
          <w:sz w:val="24"/>
          <w:szCs w:val="24"/>
        </w:rPr>
        <w:t xml:space="preserve">Action:  Raytheon needs to further describe how the legends are created and displayed.  Information on the </w:t>
      </w:r>
      <w:proofErr w:type="spellStart"/>
      <w:r w:rsidRPr="003706F6">
        <w:rPr>
          <w:rFonts w:ascii="Times New Roman" w:hAnsi="Times New Roman" w:cs="Times New Roman"/>
          <w:b/>
          <w:sz w:val="24"/>
          <w:szCs w:val="24"/>
        </w:rPr>
        <w:t>shader</w:t>
      </w:r>
      <w:proofErr w:type="spellEnd"/>
      <w:r w:rsidRPr="003706F6">
        <w:rPr>
          <w:rFonts w:ascii="Times New Roman" w:hAnsi="Times New Roman" w:cs="Times New Roman"/>
          <w:b/>
          <w:sz w:val="24"/>
          <w:szCs w:val="24"/>
        </w:rPr>
        <w:t xml:space="preserve"> language and process is also important.  The maximum and minimum values are parameterized when the data selection occurs, and that controls what you see on the screen as far as color.</w:t>
      </w:r>
    </w:p>
    <w:p w:rsidR="00D2625F" w:rsidRPr="003706F6" w:rsidRDefault="00D2625F" w:rsidP="003706F6">
      <w:pPr>
        <w:pStyle w:val="ListParagraph"/>
        <w:numPr>
          <w:ilvl w:val="1"/>
          <w:numId w:val="21"/>
        </w:numPr>
        <w:jc w:val="both"/>
        <w:rPr>
          <w:rFonts w:ascii="Times New Roman" w:hAnsi="Times New Roman" w:cs="Times New Roman"/>
          <w:b/>
          <w:color w:val="FF0000"/>
          <w:sz w:val="24"/>
          <w:szCs w:val="24"/>
        </w:rPr>
      </w:pPr>
      <w:r w:rsidRPr="003706F6">
        <w:rPr>
          <w:rFonts w:ascii="Times New Roman" w:hAnsi="Times New Roman" w:cs="Times New Roman"/>
          <w:b/>
          <w:sz w:val="24"/>
          <w:szCs w:val="24"/>
        </w:rPr>
        <w:t xml:space="preserve">OPR: </w:t>
      </w:r>
      <w:r w:rsidRPr="003706F6">
        <w:rPr>
          <w:rFonts w:ascii="Times New Roman" w:hAnsi="Times New Roman" w:cs="Times New Roman"/>
          <w:b/>
          <w:color w:val="FF0000"/>
          <w:sz w:val="24"/>
          <w:szCs w:val="24"/>
        </w:rPr>
        <w:t xml:space="preserve">Raytheon </w:t>
      </w:r>
      <w:r w:rsidRPr="003706F6">
        <w:rPr>
          <w:rFonts w:ascii="Times New Roman" w:hAnsi="Times New Roman" w:cs="Times New Roman"/>
          <w:b/>
          <w:sz w:val="24"/>
          <w:szCs w:val="24"/>
        </w:rPr>
        <w:t>to provide comments on how their code works for the display legends</w:t>
      </w:r>
      <w:r w:rsidRPr="003706F6">
        <w:rPr>
          <w:rFonts w:ascii="Times New Roman" w:hAnsi="Times New Roman" w:cs="Times New Roman"/>
          <w:b/>
          <w:color w:val="FF0000"/>
          <w:sz w:val="24"/>
          <w:szCs w:val="24"/>
        </w:rPr>
        <w:t>. (Nov 12)</w:t>
      </w:r>
    </w:p>
    <w:p w:rsidR="00192014" w:rsidRPr="00D80876" w:rsidRDefault="00192014" w:rsidP="00F275BE">
      <w:pPr>
        <w:jc w:val="both"/>
        <w:rPr>
          <w:rFonts w:ascii="Times New Roman" w:hAnsi="Times New Roman" w:cs="Times New Roman"/>
          <w:sz w:val="24"/>
          <w:szCs w:val="24"/>
        </w:rPr>
      </w:pPr>
      <w:r w:rsidRPr="00D80876">
        <w:rPr>
          <w:rFonts w:ascii="Times New Roman" w:hAnsi="Times New Roman" w:cs="Times New Roman"/>
          <w:sz w:val="24"/>
          <w:szCs w:val="24"/>
        </w:rPr>
        <w:t>In general, on the d</w:t>
      </w:r>
      <w:r w:rsidR="003706F6">
        <w:rPr>
          <w:rFonts w:ascii="Times New Roman" w:hAnsi="Times New Roman" w:cs="Times New Roman"/>
          <w:sz w:val="24"/>
          <w:szCs w:val="24"/>
        </w:rPr>
        <w:t xml:space="preserve">isplay side, there is </w:t>
      </w:r>
      <w:proofErr w:type="spellStart"/>
      <w:r w:rsidR="003706F6">
        <w:rPr>
          <w:rFonts w:ascii="Times New Roman" w:hAnsi="Times New Roman" w:cs="Times New Roman"/>
          <w:sz w:val="24"/>
          <w:szCs w:val="24"/>
        </w:rPr>
        <w:t>SatelliteResource</w:t>
      </w:r>
      <w:proofErr w:type="spellEnd"/>
      <w:r w:rsidR="003706F6">
        <w:rPr>
          <w:rFonts w:ascii="Times New Roman" w:hAnsi="Times New Roman" w:cs="Times New Roman"/>
          <w:sz w:val="24"/>
          <w:szCs w:val="24"/>
        </w:rPr>
        <w:t xml:space="preserve"> J</w:t>
      </w:r>
      <w:r w:rsidRPr="00D80876">
        <w:rPr>
          <w:rFonts w:ascii="Times New Roman" w:hAnsi="Times New Roman" w:cs="Times New Roman"/>
          <w:sz w:val="24"/>
          <w:szCs w:val="24"/>
        </w:rPr>
        <w:t>ava code.  It builds the legend.  It does this by grabbing data out of the satellite record metadata.  It is mainly the time and the physical element that it uses.  Then there is another file that maps the physical element to a human readable name (</w:t>
      </w:r>
      <w:proofErr w:type="spellStart"/>
      <w:r w:rsidRPr="00D80876">
        <w:rPr>
          <w:rFonts w:ascii="Times New Roman" w:hAnsi="Times New Roman" w:cs="Times New Roman"/>
          <w:sz w:val="24"/>
          <w:szCs w:val="24"/>
        </w:rPr>
        <w:t>SatelliteConstant</w:t>
      </w:r>
      <w:proofErr w:type="spellEnd"/>
      <w:r w:rsidRPr="00D80876">
        <w:rPr>
          <w:rFonts w:ascii="Times New Roman" w:hAnsi="Times New Roman" w:cs="Times New Roman"/>
          <w:sz w:val="24"/>
          <w:szCs w:val="24"/>
        </w:rPr>
        <w:t>).  If it does not have a physical element, and it does not map, then it will display the physical el</w:t>
      </w:r>
      <w:r w:rsidR="003706F6">
        <w:rPr>
          <w:rFonts w:ascii="Times New Roman" w:hAnsi="Times New Roman" w:cs="Times New Roman"/>
          <w:sz w:val="24"/>
          <w:szCs w:val="24"/>
        </w:rPr>
        <w:t xml:space="preserve">ement as it is in the </w:t>
      </w:r>
      <w:proofErr w:type="spellStart"/>
      <w:r w:rsidR="003706F6">
        <w:rPr>
          <w:rFonts w:ascii="Times New Roman" w:hAnsi="Times New Roman" w:cs="Times New Roman"/>
          <w:sz w:val="24"/>
          <w:szCs w:val="24"/>
        </w:rPr>
        <w:t>meta</w:t>
      </w:r>
      <w:r w:rsidRPr="00D80876">
        <w:rPr>
          <w:rFonts w:ascii="Times New Roman" w:hAnsi="Times New Roman" w:cs="Times New Roman"/>
          <w:sz w:val="24"/>
          <w:szCs w:val="24"/>
        </w:rPr>
        <w:t>data</w:t>
      </w:r>
      <w:r w:rsidR="003706F6">
        <w:rPr>
          <w:rFonts w:ascii="Times New Roman" w:hAnsi="Times New Roman" w:cs="Times New Roman"/>
          <w:sz w:val="24"/>
          <w:szCs w:val="24"/>
        </w:rPr>
        <w:t>base</w:t>
      </w:r>
      <w:proofErr w:type="spellEnd"/>
      <w:r w:rsidRPr="00D80876">
        <w:rPr>
          <w:rFonts w:ascii="Times New Roman" w:hAnsi="Times New Roman" w:cs="Times New Roman"/>
          <w:sz w:val="24"/>
          <w:szCs w:val="24"/>
        </w:rPr>
        <w:t xml:space="preserve">.  You can see all that by looking at the </w:t>
      </w:r>
      <w:proofErr w:type="spellStart"/>
      <w:r w:rsidR="003706F6">
        <w:rPr>
          <w:rFonts w:ascii="Times New Roman" w:hAnsi="Times New Roman" w:cs="Times New Roman"/>
          <w:sz w:val="24"/>
          <w:szCs w:val="24"/>
        </w:rPr>
        <w:t>SatelliteResource</w:t>
      </w:r>
      <w:proofErr w:type="spellEnd"/>
      <w:r w:rsidR="003706F6" w:rsidRPr="00D80876">
        <w:rPr>
          <w:rFonts w:ascii="Times New Roman" w:hAnsi="Times New Roman" w:cs="Times New Roman"/>
          <w:sz w:val="24"/>
          <w:szCs w:val="24"/>
        </w:rPr>
        <w:t xml:space="preserve"> </w:t>
      </w:r>
      <w:r w:rsidRPr="00D80876">
        <w:rPr>
          <w:rFonts w:ascii="Times New Roman" w:hAnsi="Times New Roman" w:cs="Times New Roman"/>
          <w:sz w:val="24"/>
          <w:szCs w:val="24"/>
        </w:rPr>
        <w:t>code.</w:t>
      </w:r>
    </w:p>
    <w:p w:rsidR="00192014" w:rsidRPr="00D80876" w:rsidRDefault="003706F6" w:rsidP="00F275BE">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Satellite</w:t>
      </w:r>
      <w:r w:rsidR="00192014" w:rsidRPr="00D80876">
        <w:rPr>
          <w:rFonts w:ascii="Times New Roman" w:hAnsi="Times New Roman" w:cs="Times New Roman"/>
          <w:sz w:val="24"/>
          <w:szCs w:val="24"/>
        </w:rPr>
        <w:t>Constant</w:t>
      </w:r>
      <w:proofErr w:type="spellEnd"/>
      <w:r w:rsidR="00192014" w:rsidRPr="00D80876">
        <w:rPr>
          <w:rFonts w:ascii="Times New Roman" w:hAnsi="Times New Roman" w:cs="Times New Roman"/>
          <w:sz w:val="24"/>
          <w:szCs w:val="24"/>
        </w:rPr>
        <w:t xml:space="preserve">, there are bunch of private static final strings which outline how the product identification in that file.  Is that to say that, in order to get the product legend, we would need to add it or override?  If you look at the </w:t>
      </w:r>
      <w:proofErr w:type="spellStart"/>
      <w:r w:rsidR="00192014" w:rsidRPr="00D80876">
        <w:rPr>
          <w:rFonts w:ascii="Times New Roman" w:hAnsi="Times New Roman" w:cs="Times New Roman"/>
          <w:sz w:val="24"/>
          <w:szCs w:val="24"/>
        </w:rPr>
        <w:t>SatelliteResource</w:t>
      </w:r>
      <w:proofErr w:type="spellEnd"/>
      <w:r w:rsidR="00192014" w:rsidRPr="00D80876">
        <w:rPr>
          <w:rFonts w:ascii="Times New Roman" w:hAnsi="Times New Roman" w:cs="Times New Roman"/>
          <w:sz w:val="24"/>
          <w:szCs w:val="24"/>
        </w:rPr>
        <w:t xml:space="preserve"> code itself</w:t>
      </w:r>
      <w:r>
        <w:rPr>
          <w:rFonts w:ascii="Times New Roman" w:hAnsi="Times New Roman" w:cs="Times New Roman"/>
          <w:sz w:val="24"/>
          <w:szCs w:val="24"/>
        </w:rPr>
        <w:t>, it will just display the meta</w:t>
      </w:r>
      <w:r w:rsidR="00192014" w:rsidRPr="00D80876">
        <w:rPr>
          <w:rFonts w:ascii="Times New Roman" w:hAnsi="Times New Roman" w:cs="Times New Roman"/>
          <w:sz w:val="24"/>
          <w:szCs w:val="24"/>
        </w:rPr>
        <w:t xml:space="preserve">data itself.  It may be slightly </w:t>
      </w:r>
      <w:r w:rsidRPr="00D80876">
        <w:rPr>
          <w:rFonts w:ascii="Times New Roman" w:hAnsi="Times New Roman" w:cs="Times New Roman"/>
          <w:sz w:val="24"/>
          <w:szCs w:val="24"/>
        </w:rPr>
        <w:t>hieroglyphic</w:t>
      </w:r>
      <w:r w:rsidR="00192014" w:rsidRPr="00D80876">
        <w:rPr>
          <w:rFonts w:ascii="Times New Roman" w:hAnsi="Times New Roman" w:cs="Times New Roman"/>
          <w:sz w:val="24"/>
          <w:szCs w:val="24"/>
        </w:rPr>
        <w:t xml:space="preserve">.  </w:t>
      </w:r>
      <w:r w:rsidR="000F4A8F">
        <w:rPr>
          <w:rFonts w:ascii="Times New Roman" w:hAnsi="Times New Roman" w:cs="Times New Roman"/>
          <w:sz w:val="24"/>
          <w:szCs w:val="24"/>
        </w:rPr>
        <w:t xml:space="preserve">The question was asked about why the legends </w:t>
      </w:r>
      <w:r w:rsidR="000F4A8F">
        <w:rPr>
          <w:rFonts w:ascii="Times New Roman" w:hAnsi="Times New Roman" w:cs="Times New Roman"/>
          <w:sz w:val="24"/>
          <w:szCs w:val="24"/>
        </w:rPr>
        <w:lastRenderedPageBreak/>
        <w:t xml:space="preserve">are hard-coded into the </w:t>
      </w:r>
      <w:proofErr w:type="spellStart"/>
      <w:r w:rsidR="000F4A8F">
        <w:rPr>
          <w:rFonts w:ascii="Times New Roman" w:hAnsi="Times New Roman" w:cs="Times New Roman"/>
          <w:sz w:val="24"/>
          <w:szCs w:val="24"/>
        </w:rPr>
        <w:t>edex</w:t>
      </w:r>
      <w:proofErr w:type="spellEnd"/>
      <w:r w:rsidR="000F4A8F">
        <w:rPr>
          <w:rFonts w:ascii="Times New Roman" w:hAnsi="Times New Roman" w:cs="Times New Roman"/>
          <w:sz w:val="24"/>
          <w:szCs w:val="24"/>
        </w:rPr>
        <w:t xml:space="preserve"> server code.</w:t>
      </w:r>
      <w:r w:rsidR="00192014" w:rsidRPr="00D80876">
        <w:rPr>
          <w:rFonts w:ascii="Times New Roman" w:hAnsi="Times New Roman" w:cs="Times New Roman"/>
          <w:sz w:val="24"/>
          <w:szCs w:val="24"/>
        </w:rPr>
        <w:t xml:space="preserve">  Why is that not wh</w:t>
      </w:r>
      <w:r w:rsidR="000F4A8F">
        <w:rPr>
          <w:rFonts w:ascii="Times New Roman" w:hAnsi="Times New Roman" w:cs="Times New Roman"/>
          <w:sz w:val="24"/>
          <w:szCs w:val="24"/>
        </w:rPr>
        <w:t>ere the style information is?  Raytheon says i</w:t>
      </w:r>
      <w:r w:rsidR="00192014" w:rsidRPr="00D80876">
        <w:rPr>
          <w:rFonts w:ascii="Times New Roman" w:hAnsi="Times New Roman" w:cs="Times New Roman"/>
          <w:sz w:val="24"/>
          <w:szCs w:val="24"/>
        </w:rPr>
        <w:t>t might have been historical.  This was one</w:t>
      </w:r>
      <w:r w:rsidR="000F4A8F">
        <w:rPr>
          <w:rFonts w:ascii="Times New Roman" w:hAnsi="Times New Roman" w:cs="Times New Roman"/>
          <w:sz w:val="24"/>
          <w:szCs w:val="24"/>
        </w:rPr>
        <w:t xml:space="preserve"> of the first plug-ins that was</w:t>
      </w:r>
      <w:r w:rsidR="00192014" w:rsidRPr="00D80876">
        <w:rPr>
          <w:rFonts w:ascii="Times New Roman" w:hAnsi="Times New Roman" w:cs="Times New Roman"/>
          <w:sz w:val="24"/>
          <w:szCs w:val="24"/>
        </w:rPr>
        <w:t xml:space="preserve"> written.  The style stuff evolved a little later.  It would make sense to put all of that in the style xml file.  </w:t>
      </w:r>
      <w:r w:rsidR="000F4A8F">
        <w:rPr>
          <w:rFonts w:ascii="Times New Roman" w:hAnsi="Times New Roman" w:cs="Times New Roman"/>
          <w:sz w:val="24"/>
          <w:szCs w:val="24"/>
        </w:rPr>
        <w:t>In order to submit that for a design discussion, we must enter a TTR.</w:t>
      </w:r>
    </w:p>
    <w:p w:rsidR="00192014" w:rsidRPr="000F4A8F" w:rsidRDefault="003706F6" w:rsidP="00F275BE">
      <w:pPr>
        <w:jc w:val="both"/>
        <w:rPr>
          <w:rFonts w:ascii="Times New Roman" w:hAnsi="Times New Roman" w:cs="Times New Roman"/>
          <w:i/>
          <w:sz w:val="24"/>
          <w:szCs w:val="24"/>
        </w:rPr>
      </w:pPr>
      <w:r w:rsidRPr="000F4A8F">
        <w:rPr>
          <w:rFonts w:ascii="Times New Roman" w:hAnsi="Times New Roman" w:cs="Times New Roman"/>
          <w:i/>
          <w:sz w:val="24"/>
          <w:szCs w:val="24"/>
        </w:rPr>
        <w:t>Update to a</w:t>
      </w:r>
      <w:r w:rsidR="00192014" w:rsidRPr="000F4A8F">
        <w:rPr>
          <w:rFonts w:ascii="Times New Roman" w:hAnsi="Times New Roman" w:cs="Times New Roman"/>
          <w:i/>
          <w:sz w:val="24"/>
          <w:szCs w:val="24"/>
        </w:rPr>
        <w:t>ction:  Draft a TTR.  Th</w:t>
      </w:r>
      <w:r w:rsidRPr="000F4A8F">
        <w:rPr>
          <w:rFonts w:ascii="Times New Roman" w:hAnsi="Times New Roman" w:cs="Times New Roman"/>
          <w:i/>
          <w:sz w:val="24"/>
          <w:szCs w:val="24"/>
        </w:rPr>
        <w:t>e TTR</w:t>
      </w:r>
      <w:r w:rsidR="00192014" w:rsidRPr="000F4A8F">
        <w:rPr>
          <w:rFonts w:ascii="Times New Roman" w:hAnsi="Times New Roman" w:cs="Times New Roman"/>
          <w:i/>
          <w:sz w:val="24"/>
          <w:szCs w:val="24"/>
        </w:rPr>
        <w:t xml:space="preserve"> would make it flexible to make changes</w:t>
      </w:r>
      <w:r w:rsidRPr="000F4A8F">
        <w:rPr>
          <w:rFonts w:ascii="Times New Roman" w:hAnsi="Times New Roman" w:cs="Times New Roman"/>
          <w:i/>
          <w:sz w:val="24"/>
          <w:szCs w:val="24"/>
        </w:rPr>
        <w:t xml:space="preserve"> as to</w:t>
      </w:r>
      <w:r w:rsidR="00192014" w:rsidRPr="000F4A8F">
        <w:rPr>
          <w:rFonts w:ascii="Times New Roman" w:hAnsi="Times New Roman" w:cs="Times New Roman"/>
          <w:i/>
          <w:sz w:val="24"/>
          <w:szCs w:val="24"/>
        </w:rPr>
        <w:t xml:space="preserve"> how the labels are displayed.  When you are </w:t>
      </w:r>
      <w:r w:rsidR="000F4A8F">
        <w:rPr>
          <w:rFonts w:ascii="Times New Roman" w:hAnsi="Times New Roman" w:cs="Times New Roman"/>
          <w:i/>
          <w:sz w:val="24"/>
          <w:szCs w:val="24"/>
        </w:rPr>
        <w:t>dealing with new satellite data, it will be easier and i</w:t>
      </w:r>
      <w:r w:rsidR="00192014" w:rsidRPr="000F4A8F">
        <w:rPr>
          <w:rFonts w:ascii="Times New Roman" w:hAnsi="Times New Roman" w:cs="Times New Roman"/>
          <w:i/>
          <w:sz w:val="24"/>
          <w:szCs w:val="24"/>
        </w:rPr>
        <w:t>t is probably a worthwhile thing to change.  At this point, we have to go through the TTR/DR process</w:t>
      </w:r>
      <w:r w:rsidR="000F4A8F">
        <w:rPr>
          <w:rFonts w:ascii="Times New Roman" w:hAnsi="Times New Roman" w:cs="Times New Roman"/>
          <w:i/>
          <w:sz w:val="24"/>
          <w:szCs w:val="24"/>
        </w:rPr>
        <w:t>, however</w:t>
      </w:r>
      <w:r w:rsidR="00192014" w:rsidRPr="000F4A8F">
        <w:rPr>
          <w:rFonts w:ascii="Times New Roman" w:hAnsi="Times New Roman" w:cs="Times New Roman"/>
          <w:i/>
          <w:sz w:val="24"/>
          <w:szCs w:val="24"/>
        </w:rPr>
        <w:t>.</w:t>
      </w:r>
      <w:r w:rsidR="000F4A8F">
        <w:rPr>
          <w:rFonts w:ascii="Times New Roman" w:hAnsi="Times New Roman" w:cs="Times New Roman"/>
          <w:i/>
          <w:sz w:val="24"/>
          <w:szCs w:val="24"/>
        </w:rPr>
        <w:t xml:space="preserve">  This action item remains open.</w:t>
      </w:r>
    </w:p>
    <w:p w:rsidR="00D2625F" w:rsidRPr="003706F6" w:rsidRDefault="00D2625F" w:rsidP="003706F6">
      <w:pPr>
        <w:numPr>
          <w:ilvl w:val="0"/>
          <w:numId w:val="20"/>
        </w:numPr>
        <w:spacing w:after="0" w:line="240" w:lineRule="auto"/>
        <w:jc w:val="both"/>
        <w:rPr>
          <w:rFonts w:ascii="Times New Roman" w:hAnsi="Times New Roman" w:cs="Times New Roman"/>
          <w:b/>
          <w:sz w:val="24"/>
          <w:szCs w:val="24"/>
        </w:rPr>
      </w:pPr>
      <w:r w:rsidRPr="003706F6">
        <w:rPr>
          <w:rFonts w:ascii="Times New Roman" w:hAnsi="Times New Roman" w:cs="Times New Roman"/>
          <w:b/>
          <w:sz w:val="24"/>
          <w:szCs w:val="24"/>
        </w:rPr>
        <w:t xml:space="preserve">Tell us at what point in </w:t>
      </w:r>
      <w:proofErr w:type="gramStart"/>
      <w:r w:rsidRPr="003706F6">
        <w:rPr>
          <w:rFonts w:ascii="Times New Roman" w:hAnsi="Times New Roman" w:cs="Times New Roman"/>
          <w:b/>
          <w:sz w:val="24"/>
          <w:szCs w:val="24"/>
        </w:rPr>
        <w:t>the ingest</w:t>
      </w:r>
      <w:proofErr w:type="gramEnd"/>
      <w:r w:rsidRPr="003706F6">
        <w:rPr>
          <w:rFonts w:ascii="Times New Roman" w:hAnsi="Times New Roman" w:cs="Times New Roman"/>
          <w:b/>
          <w:sz w:val="24"/>
          <w:szCs w:val="24"/>
        </w:rPr>
        <w:t xml:space="preserve"> and display process is the conversion between bit space and value space performed.  Does/could the interpolation done on the graphics card lead to a false return value?</w:t>
      </w:r>
    </w:p>
    <w:p w:rsidR="00D2625F" w:rsidRPr="003706F6" w:rsidRDefault="00D2625F" w:rsidP="003706F6">
      <w:pPr>
        <w:pStyle w:val="ListParagraph"/>
        <w:numPr>
          <w:ilvl w:val="1"/>
          <w:numId w:val="20"/>
        </w:numPr>
        <w:jc w:val="both"/>
        <w:rPr>
          <w:rFonts w:ascii="Times New Roman" w:hAnsi="Times New Roman" w:cs="Times New Roman"/>
          <w:b/>
          <w:sz w:val="24"/>
          <w:szCs w:val="24"/>
        </w:rPr>
      </w:pPr>
      <w:r w:rsidRPr="003706F6">
        <w:rPr>
          <w:rFonts w:ascii="Times New Roman" w:hAnsi="Times New Roman" w:cs="Times New Roman"/>
          <w:b/>
          <w:sz w:val="24"/>
          <w:szCs w:val="24"/>
        </w:rPr>
        <w:t xml:space="preserve">OPR: </w:t>
      </w:r>
      <w:r w:rsidRPr="003706F6">
        <w:rPr>
          <w:rFonts w:ascii="Times New Roman" w:hAnsi="Times New Roman" w:cs="Times New Roman"/>
          <w:b/>
          <w:color w:val="FF0000"/>
          <w:sz w:val="24"/>
          <w:szCs w:val="24"/>
        </w:rPr>
        <w:t>Raytheon to provide this information at the next TIM</w:t>
      </w:r>
      <w:r w:rsidRPr="003706F6">
        <w:rPr>
          <w:rFonts w:ascii="Times New Roman" w:hAnsi="Times New Roman" w:cs="Times New Roman"/>
          <w:b/>
          <w:sz w:val="24"/>
          <w:szCs w:val="24"/>
        </w:rPr>
        <w:t xml:space="preserve"> at Raytheon’s Omaha facility.</w:t>
      </w:r>
    </w:p>
    <w:p w:rsidR="000F4A8F" w:rsidRDefault="000F4A8F" w:rsidP="00F275BE">
      <w:pPr>
        <w:jc w:val="both"/>
        <w:rPr>
          <w:rFonts w:ascii="Times New Roman" w:hAnsi="Times New Roman" w:cs="Times New Roman"/>
          <w:sz w:val="24"/>
          <w:szCs w:val="24"/>
        </w:rPr>
      </w:pPr>
      <w:r>
        <w:rPr>
          <w:rFonts w:ascii="Times New Roman" w:hAnsi="Times New Roman" w:cs="Times New Roman"/>
          <w:sz w:val="24"/>
          <w:szCs w:val="24"/>
        </w:rPr>
        <w:t>There is nothing done on the ingest side specifically with the data.  Data is stored however it comes in (retains original values)</w:t>
      </w:r>
      <w:r w:rsidR="005355E2" w:rsidRPr="00D80876">
        <w:rPr>
          <w:rFonts w:ascii="Times New Roman" w:hAnsi="Times New Roman" w:cs="Times New Roman"/>
          <w:sz w:val="24"/>
          <w:szCs w:val="24"/>
        </w:rPr>
        <w:t>.  In most cases, it goes to the graphics card that way.  That is where the style rules come into play</w:t>
      </w:r>
      <w:r>
        <w:rPr>
          <w:rFonts w:ascii="Times New Roman" w:hAnsi="Times New Roman" w:cs="Times New Roman"/>
          <w:sz w:val="24"/>
          <w:szCs w:val="24"/>
        </w:rPr>
        <w:t xml:space="preserve"> and give you a mapping mechanism (engineering type value).</w:t>
      </w:r>
    </w:p>
    <w:p w:rsidR="004D689A" w:rsidRDefault="000F4A8F" w:rsidP="00F275BE">
      <w:pPr>
        <w:jc w:val="both"/>
        <w:rPr>
          <w:rFonts w:ascii="Times New Roman" w:hAnsi="Times New Roman" w:cs="Times New Roman"/>
          <w:sz w:val="24"/>
          <w:szCs w:val="24"/>
        </w:rPr>
      </w:pPr>
      <w:r>
        <w:rPr>
          <w:rFonts w:ascii="Times New Roman" w:hAnsi="Times New Roman" w:cs="Times New Roman"/>
          <w:sz w:val="24"/>
          <w:szCs w:val="24"/>
        </w:rPr>
        <w:t>Examine the</w:t>
      </w:r>
      <w:r w:rsidR="005355E2" w:rsidRPr="00D80876">
        <w:rPr>
          <w:rFonts w:ascii="Times New Roman" w:hAnsi="Times New Roman" w:cs="Times New Roman"/>
          <w:sz w:val="24"/>
          <w:szCs w:val="24"/>
        </w:rPr>
        <w:t xml:space="preserve"> </w:t>
      </w:r>
      <w:proofErr w:type="spellStart"/>
      <w:r w:rsidR="005355E2" w:rsidRPr="00D80876">
        <w:rPr>
          <w:rFonts w:ascii="Times New Roman" w:hAnsi="Times New Roman" w:cs="Times New Roman"/>
          <w:sz w:val="24"/>
          <w:szCs w:val="24"/>
        </w:rPr>
        <w:t>awips.satellite</w:t>
      </w:r>
      <w:proofErr w:type="spellEnd"/>
      <w:r w:rsidR="005355E2" w:rsidRPr="00D80876">
        <w:rPr>
          <w:rFonts w:ascii="Times New Roman" w:hAnsi="Times New Roman" w:cs="Times New Roman"/>
          <w:sz w:val="24"/>
          <w:szCs w:val="24"/>
        </w:rPr>
        <w:t xml:space="preserve"> table</w:t>
      </w:r>
      <w:r>
        <w:rPr>
          <w:rFonts w:ascii="Times New Roman" w:hAnsi="Times New Roman" w:cs="Times New Roman"/>
          <w:sz w:val="24"/>
          <w:szCs w:val="24"/>
        </w:rPr>
        <w:t xml:space="preserve"> within the </w:t>
      </w:r>
      <w:proofErr w:type="spellStart"/>
      <w:r>
        <w:rPr>
          <w:rFonts w:ascii="Times New Roman" w:hAnsi="Times New Roman" w:cs="Times New Roman"/>
          <w:sz w:val="24"/>
          <w:szCs w:val="24"/>
        </w:rPr>
        <w:t>metadatabase</w:t>
      </w:r>
      <w:proofErr w:type="spellEnd"/>
      <w:r w:rsidR="005355E2" w:rsidRPr="00D80876">
        <w:rPr>
          <w:rFonts w:ascii="Times New Roman" w:hAnsi="Times New Roman" w:cs="Times New Roman"/>
          <w:sz w:val="24"/>
          <w:szCs w:val="24"/>
        </w:rPr>
        <w:t xml:space="preserve">.  The units </w:t>
      </w:r>
      <w:r>
        <w:rPr>
          <w:rFonts w:ascii="Times New Roman" w:hAnsi="Times New Roman" w:cs="Times New Roman"/>
          <w:sz w:val="24"/>
          <w:szCs w:val="24"/>
        </w:rPr>
        <w:t>are</w:t>
      </w:r>
      <w:r w:rsidR="003706F6">
        <w:rPr>
          <w:rFonts w:ascii="Times New Roman" w:hAnsi="Times New Roman" w:cs="Times New Roman"/>
          <w:sz w:val="24"/>
          <w:szCs w:val="24"/>
        </w:rPr>
        <w:t xml:space="preserve"> stored in the meta</w:t>
      </w:r>
      <w:r w:rsidR="005355E2" w:rsidRPr="00D80876">
        <w:rPr>
          <w:rFonts w:ascii="Times New Roman" w:hAnsi="Times New Roman" w:cs="Times New Roman"/>
          <w:sz w:val="24"/>
          <w:szCs w:val="24"/>
        </w:rPr>
        <w:t xml:space="preserve">data.  </w:t>
      </w:r>
      <w:r w:rsidR="004D689A">
        <w:rPr>
          <w:rFonts w:ascii="Times New Roman" w:hAnsi="Times New Roman" w:cs="Times New Roman"/>
          <w:sz w:val="24"/>
          <w:szCs w:val="24"/>
        </w:rPr>
        <w:t xml:space="preserve">For satellite imagery, this comes from the GINI format.  </w:t>
      </w:r>
      <w:r w:rsidR="005355E2" w:rsidRPr="00D80876">
        <w:rPr>
          <w:rFonts w:ascii="Times New Roman" w:hAnsi="Times New Roman" w:cs="Times New Roman"/>
          <w:sz w:val="24"/>
          <w:szCs w:val="24"/>
        </w:rPr>
        <w:t>The decoder may somehow ascertain the units.  It is n</w:t>
      </w:r>
      <w:r w:rsidR="003706F6">
        <w:rPr>
          <w:rFonts w:ascii="Times New Roman" w:hAnsi="Times New Roman" w:cs="Times New Roman"/>
          <w:sz w:val="24"/>
          <w:szCs w:val="24"/>
        </w:rPr>
        <w:t>ot certain which pieces of meta</w:t>
      </w:r>
      <w:r w:rsidR="005355E2" w:rsidRPr="00D80876">
        <w:rPr>
          <w:rFonts w:ascii="Times New Roman" w:hAnsi="Times New Roman" w:cs="Times New Roman"/>
          <w:sz w:val="24"/>
          <w:szCs w:val="24"/>
        </w:rPr>
        <w:t xml:space="preserve">data are used.  </w:t>
      </w:r>
      <w:r>
        <w:rPr>
          <w:rFonts w:ascii="Times New Roman" w:hAnsi="Times New Roman" w:cs="Times New Roman"/>
          <w:sz w:val="24"/>
          <w:szCs w:val="24"/>
        </w:rPr>
        <w:t>We cannot determine what from the meta</w:t>
      </w:r>
      <w:r w:rsidR="005355E2" w:rsidRPr="00D80876">
        <w:rPr>
          <w:rFonts w:ascii="Times New Roman" w:hAnsi="Times New Roman" w:cs="Times New Roman"/>
          <w:sz w:val="24"/>
          <w:szCs w:val="24"/>
        </w:rPr>
        <w:t>data are actually used</w:t>
      </w:r>
      <w:r>
        <w:rPr>
          <w:rFonts w:ascii="Times New Roman" w:hAnsi="Times New Roman" w:cs="Times New Roman"/>
          <w:sz w:val="24"/>
          <w:szCs w:val="24"/>
        </w:rPr>
        <w:t xml:space="preserve"> for storage and display and t</w:t>
      </w:r>
      <w:r w:rsidR="005355E2" w:rsidRPr="00D80876">
        <w:rPr>
          <w:rFonts w:ascii="Times New Roman" w:hAnsi="Times New Roman" w:cs="Times New Roman"/>
          <w:sz w:val="24"/>
          <w:szCs w:val="24"/>
        </w:rPr>
        <w:t>here is really no document.  The easiest way to answer that is to look at the fields which</w:t>
      </w:r>
      <w:r>
        <w:rPr>
          <w:rFonts w:ascii="Times New Roman" w:hAnsi="Times New Roman" w:cs="Times New Roman"/>
          <w:sz w:val="24"/>
          <w:szCs w:val="24"/>
        </w:rPr>
        <w:t xml:space="preserve"> become part of the data URI, </w:t>
      </w:r>
      <w:r w:rsidR="004D689A">
        <w:rPr>
          <w:rFonts w:ascii="Times New Roman" w:hAnsi="Times New Roman" w:cs="Times New Roman"/>
          <w:sz w:val="24"/>
          <w:szCs w:val="24"/>
        </w:rPr>
        <w:t xml:space="preserve">a subset of the total, </w:t>
      </w:r>
      <w:r>
        <w:rPr>
          <w:rFonts w:ascii="Times New Roman" w:hAnsi="Times New Roman" w:cs="Times New Roman"/>
          <w:sz w:val="24"/>
          <w:szCs w:val="24"/>
        </w:rPr>
        <w:t>which is u</w:t>
      </w:r>
      <w:r w:rsidR="004D689A">
        <w:rPr>
          <w:rFonts w:ascii="Times New Roman" w:hAnsi="Times New Roman" w:cs="Times New Roman"/>
          <w:sz w:val="24"/>
          <w:szCs w:val="24"/>
        </w:rPr>
        <w:t>sed for discovery.</w:t>
      </w:r>
    </w:p>
    <w:p w:rsidR="005355E2" w:rsidRDefault="005355E2" w:rsidP="00F275BE">
      <w:pPr>
        <w:jc w:val="both"/>
        <w:rPr>
          <w:rFonts w:ascii="Times New Roman" w:hAnsi="Times New Roman" w:cs="Times New Roman"/>
          <w:sz w:val="24"/>
          <w:szCs w:val="24"/>
        </w:rPr>
      </w:pPr>
      <w:r w:rsidRPr="00D80876">
        <w:rPr>
          <w:rFonts w:ascii="Times New Roman" w:hAnsi="Times New Roman" w:cs="Times New Roman"/>
          <w:sz w:val="24"/>
          <w:szCs w:val="24"/>
        </w:rPr>
        <w:t>For display, the other interesting thing is that the majority (all except for the low cloud product)</w:t>
      </w:r>
      <w:r w:rsidR="000F4A8F">
        <w:rPr>
          <w:rFonts w:ascii="Times New Roman" w:hAnsi="Times New Roman" w:cs="Times New Roman"/>
          <w:sz w:val="24"/>
          <w:szCs w:val="24"/>
        </w:rPr>
        <w:t xml:space="preserve"> do not have a corner point</w:t>
      </w:r>
      <w:r w:rsidRPr="00D80876">
        <w:rPr>
          <w:rFonts w:ascii="Times New Roman" w:hAnsi="Times New Roman" w:cs="Times New Roman"/>
          <w:sz w:val="24"/>
          <w:szCs w:val="24"/>
        </w:rPr>
        <w:t>.</w:t>
      </w:r>
      <w:r w:rsidR="004D689A">
        <w:rPr>
          <w:rFonts w:ascii="Times New Roman" w:hAnsi="Times New Roman" w:cs="Times New Roman"/>
          <w:sz w:val="24"/>
          <w:szCs w:val="24"/>
        </w:rPr>
        <w:t xml:space="preserve">  It goes to the satellite spatial table and uses the </w:t>
      </w:r>
      <w:proofErr w:type="spellStart"/>
      <w:r w:rsidR="004D689A">
        <w:rPr>
          <w:rFonts w:ascii="Times New Roman" w:hAnsi="Times New Roman" w:cs="Times New Roman"/>
          <w:sz w:val="24"/>
          <w:szCs w:val="24"/>
        </w:rPr>
        <w:t>gid</w:t>
      </w:r>
      <w:proofErr w:type="spellEnd"/>
      <w:r w:rsidR="004D689A">
        <w:rPr>
          <w:rFonts w:ascii="Times New Roman" w:hAnsi="Times New Roman" w:cs="Times New Roman"/>
          <w:sz w:val="24"/>
          <w:szCs w:val="24"/>
        </w:rPr>
        <w:t xml:space="preserve">.  </w:t>
      </w:r>
      <w:r w:rsidRPr="00D80876">
        <w:rPr>
          <w:rFonts w:ascii="Times New Roman" w:hAnsi="Times New Roman" w:cs="Times New Roman"/>
          <w:sz w:val="24"/>
          <w:szCs w:val="24"/>
        </w:rPr>
        <w:t xml:space="preserve">In the </w:t>
      </w:r>
      <w:proofErr w:type="spellStart"/>
      <w:r w:rsidRPr="00D80876">
        <w:rPr>
          <w:rFonts w:ascii="Times New Roman" w:hAnsi="Times New Roman" w:cs="Times New Roman"/>
          <w:sz w:val="24"/>
          <w:szCs w:val="24"/>
        </w:rPr>
        <w:t>postgres</w:t>
      </w:r>
      <w:proofErr w:type="spellEnd"/>
      <w:r w:rsidRPr="00D80876">
        <w:rPr>
          <w:rFonts w:ascii="Times New Roman" w:hAnsi="Times New Roman" w:cs="Times New Roman"/>
          <w:sz w:val="24"/>
          <w:szCs w:val="24"/>
        </w:rPr>
        <w:t xml:space="preserve"> database, it stores a geometry record</w:t>
      </w:r>
      <w:r w:rsidR="004D689A">
        <w:rPr>
          <w:rFonts w:ascii="Times New Roman" w:hAnsi="Times New Roman" w:cs="Times New Roman"/>
          <w:sz w:val="24"/>
          <w:szCs w:val="24"/>
        </w:rPr>
        <w:t xml:space="preserve"> (GIS part of it)</w:t>
      </w:r>
      <w:r w:rsidRPr="00D80876">
        <w:rPr>
          <w:rFonts w:ascii="Times New Roman" w:hAnsi="Times New Roman" w:cs="Times New Roman"/>
          <w:sz w:val="24"/>
          <w:szCs w:val="24"/>
        </w:rPr>
        <w:t>.  The coverage is created and stored in there.  That is something across the board</w:t>
      </w:r>
      <w:r w:rsidR="003E7C2B">
        <w:rPr>
          <w:rFonts w:ascii="Times New Roman" w:hAnsi="Times New Roman" w:cs="Times New Roman"/>
          <w:sz w:val="24"/>
          <w:szCs w:val="24"/>
        </w:rPr>
        <w:t xml:space="preserve"> for all of the plug-ins</w:t>
      </w:r>
      <w:r w:rsidRPr="00D80876">
        <w:rPr>
          <w:rFonts w:ascii="Times New Roman" w:hAnsi="Times New Roman" w:cs="Times New Roman"/>
          <w:sz w:val="24"/>
          <w:szCs w:val="24"/>
        </w:rPr>
        <w:t xml:space="preserve">.  It is a consistent way of doing it across all of the data types.  That includes the projection, space between the pixels, dx, </w:t>
      </w:r>
      <w:proofErr w:type="spellStart"/>
      <w:proofErr w:type="gramStart"/>
      <w:r w:rsidRPr="00D80876">
        <w:rPr>
          <w:rFonts w:ascii="Times New Roman" w:hAnsi="Times New Roman" w:cs="Times New Roman"/>
          <w:sz w:val="24"/>
          <w:szCs w:val="24"/>
        </w:rPr>
        <w:t>dy</w:t>
      </w:r>
      <w:proofErr w:type="spellEnd"/>
      <w:proofErr w:type="gramEnd"/>
      <w:r w:rsidRPr="00D80876">
        <w:rPr>
          <w:rFonts w:ascii="Times New Roman" w:hAnsi="Times New Roman" w:cs="Times New Roman"/>
          <w:sz w:val="24"/>
          <w:szCs w:val="24"/>
        </w:rPr>
        <w:t xml:space="preserve">, </w:t>
      </w:r>
      <w:proofErr w:type="spellStart"/>
      <w:r w:rsidRPr="00D80876">
        <w:rPr>
          <w:rFonts w:ascii="Times New Roman" w:hAnsi="Times New Roman" w:cs="Times New Roman"/>
          <w:sz w:val="24"/>
          <w:szCs w:val="24"/>
        </w:rPr>
        <w:t>nx</w:t>
      </w:r>
      <w:proofErr w:type="spellEnd"/>
      <w:r w:rsidRPr="00D80876">
        <w:rPr>
          <w:rFonts w:ascii="Times New Roman" w:hAnsi="Times New Roman" w:cs="Times New Roman"/>
          <w:sz w:val="24"/>
          <w:szCs w:val="24"/>
        </w:rPr>
        <w:t xml:space="preserve">, </w:t>
      </w:r>
      <w:proofErr w:type="spellStart"/>
      <w:r w:rsidRPr="00D80876">
        <w:rPr>
          <w:rFonts w:ascii="Times New Roman" w:hAnsi="Times New Roman" w:cs="Times New Roman"/>
          <w:sz w:val="24"/>
          <w:szCs w:val="24"/>
        </w:rPr>
        <w:t>ny</w:t>
      </w:r>
      <w:proofErr w:type="spellEnd"/>
      <w:r w:rsidR="003E7C2B">
        <w:rPr>
          <w:rFonts w:ascii="Times New Roman" w:hAnsi="Times New Roman" w:cs="Times New Roman"/>
          <w:sz w:val="24"/>
          <w:szCs w:val="24"/>
        </w:rPr>
        <w:t>, etc</w:t>
      </w:r>
      <w:r w:rsidRPr="00D80876">
        <w:rPr>
          <w:rFonts w:ascii="Times New Roman" w:hAnsi="Times New Roman" w:cs="Times New Roman"/>
          <w:sz w:val="24"/>
          <w:szCs w:val="24"/>
        </w:rPr>
        <w:t>.</w:t>
      </w:r>
      <w:r w:rsidR="004D689A">
        <w:rPr>
          <w:rFonts w:ascii="Times New Roman" w:hAnsi="Times New Roman" w:cs="Times New Roman"/>
          <w:sz w:val="24"/>
          <w:szCs w:val="24"/>
        </w:rPr>
        <w:t xml:space="preserve">  The geometry is a very complete object.</w:t>
      </w:r>
    </w:p>
    <w:p w:rsidR="000F4A8F" w:rsidRPr="000F4A8F" w:rsidRDefault="000F4A8F" w:rsidP="00F275BE">
      <w:pPr>
        <w:jc w:val="both"/>
        <w:rPr>
          <w:rFonts w:ascii="Times New Roman" w:hAnsi="Times New Roman" w:cs="Times New Roman"/>
          <w:i/>
          <w:sz w:val="24"/>
          <w:szCs w:val="24"/>
        </w:rPr>
      </w:pPr>
      <w:r w:rsidRPr="000F4A8F">
        <w:rPr>
          <w:rFonts w:ascii="Times New Roman" w:hAnsi="Times New Roman" w:cs="Times New Roman"/>
          <w:i/>
          <w:sz w:val="24"/>
          <w:szCs w:val="24"/>
        </w:rPr>
        <w:t>Update to action:  This action remains open</w:t>
      </w:r>
      <w:r w:rsidR="004D689A">
        <w:rPr>
          <w:rFonts w:ascii="Times New Roman" w:hAnsi="Times New Roman" w:cs="Times New Roman"/>
          <w:i/>
          <w:sz w:val="24"/>
          <w:szCs w:val="24"/>
        </w:rPr>
        <w:t xml:space="preserve"> for an in-person TIM</w:t>
      </w:r>
      <w:r w:rsidRPr="000F4A8F">
        <w:rPr>
          <w:rFonts w:ascii="Times New Roman" w:hAnsi="Times New Roman" w:cs="Times New Roman"/>
          <w:i/>
          <w:sz w:val="24"/>
          <w:szCs w:val="24"/>
        </w:rPr>
        <w:t>.</w:t>
      </w:r>
    </w:p>
    <w:p w:rsidR="00D2625F" w:rsidRPr="003706F6" w:rsidRDefault="00D2625F" w:rsidP="003706F6">
      <w:pPr>
        <w:numPr>
          <w:ilvl w:val="0"/>
          <w:numId w:val="19"/>
        </w:numPr>
        <w:spacing w:after="0" w:line="240" w:lineRule="auto"/>
        <w:jc w:val="both"/>
        <w:rPr>
          <w:rFonts w:ascii="Times New Roman" w:hAnsi="Times New Roman" w:cs="Times New Roman"/>
          <w:b/>
          <w:sz w:val="24"/>
          <w:szCs w:val="24"/>
        </w:rPr>
      </w:pPr>
      <w:r w:rsidRPr="003706F6">
        <w:rPr>
          <w:rFonts w:ascii="Times New Roman" w:hAnsi="Times New Roman" w:cs="Times New Roman"/>
          <w:b/>
          <w:sz w:val="24"/>
          <w:szCs w:val="24"/>
        </w:rPr>
        <w:t xml:space="preserve">How do we ensure the transaction of ingesting products into the data repository is complete every time?  More broadly, we need to identify fail points in the software.  Memory management and execution time should be closely watched to not impact the rest of the system.  </w:t>
      </w:r>
    </w:p>
    <w:p w:rsidR="00D2625F" w:rsidRPr="003706F6" w:rsidRDefault="00D2625F" w:rsidP="003706F6">
      <w:pPr>
        <w:pStyle w:val="ListParagraph"/>
        <w:numPr>
          <w:ilvl w:val="1"/>
          <w:numId w:val="19"/>
        </w:numPr>
        <w:jc w:val="both"/>
        <w:rPr>
          <w:rFonts w:ascii="Times New Roman" w:hAnsi="Times New Roman" w:cs="Times New Roman"/>
          <w:b/>
          <w:sz w:val="24"/>
          <w:szCs w:val="24"/>
        </w:rPr>
      </w:pPr>
      <w:r w:rsidRPr="003706F6">
        <w:rPr>
          <w:rFonts w:ascii="Times New Roman" w:hAnsi="Times New Roman" w:cs="Times New Roman"/>
          <w:b/>
          <w:sz w:val="24"/>
          <w:szCs w:val="24"/>
        </w:rPr>
        <w:t xml:space="preserve">OPR: </w:t>
      </w:r>
      <w:r w:rsidRPr="003706F6">
        <w:rPr>
          <w:rFonts w:ascii="Times New Roman" w:hAnsi="Times New Roman" w:cs="Times New Roman"/>
          <w:b/>
          <w:color w:val="FF0000"/>
          <w:sz w:val="24"/>
          <w:szCs w:val="24"/>
        </w:rPr>
        <w:t>Raytheon at next TIM</w:t>
      </w:r>
      <w:r w:rsidRPr="003706F6">
        <w:rPr>
          <w:rFonts w:ascii="Times New Roman" w:hAnsi="Times New Roman" w:cs="Times New Roman"/>
          <w:b/>
          <w:sz w:val="24"/>
          <w:szCs w:val="24"/>
        </w:rPr>
        <w:t>.</w:t>
      </w:r>
    </w:p>
    <w:p w:rsidR="003706F6" w:rsidRDefault="005355E2" w:rsidP="00F275BE">
      <w:pPr>
        <w:jc w:val="both"/>
        <w:rPr>
          <w:rFonts w:ascii="Times New Roman" w:hAnsi="Times New Roman" w:cs="Times New Roman"/>
          <w:sz w:val="24"/>
          <w:szCs w:val="24"/>
        </w:rPr>
      </w:pPr>
      <w:r w:rsidRPr="00D80876">
        <w:rPr>
          <w:rFonts w:ascii="Times New Roman" w:hAnsi="Times New Roman" w:cs="Times New Roman"/>
          <w:sz w:val="24"/>
          <w:szCs w:val="24"/>
        </w:rPr>
        <w:lastRenderedPageBreak/>
        <w:t xml:space="preserve">There is not a formal mechanism in the system for </w:t>
      </w:r>
      <w:r w:rsidR="003706F6">
        <w:rPr>
          <w:rFonts w:ascii="Times New Roman" w:hAnsi="Times New Roman" w:cs="Times New Roman"/>
          <w:sz w:val="24"/>
          <w:szCs w:val="24"/>
        </w:rPr>
        <w:t>assur</w:t>
      </w:r>
      <w:r w:rsidR="003E7C2B">
        <w:rPr>
          <w:rFonts w:ascii="Times New Roman" w:hAnsi="Times New Roman" w:cs="Times New Roman"/>
          <w:sz w:val="24"/>
          <w:szCs w:val="24"/>
        </w:rPr>
        <w:t xml:space="preserve">ing a transaction is complete.  It is possible to turn on </w:t>
      </w:r>
      <w:proofErr w:type="spellStart"/>
      <w:r w:rsidR="003E7C2B">
        <w:rPr>
          <w:rFonts w:ascii="Times New Roman" w:hAnsi="Times New Roman" w:cs="Times New Roman"/>
          <w:sz w:val="24"/>
          <w:szCs w:val="24"/>
        </w:rPr>
        <w:t>SA</w:t>
      </w:r>
      <w:r w:rsidR="00A04B16">
        <w:rPr>
          <w:rFonts w:ascii="Times New Roman" w:hAnsi="Times New Roman" w:cs="Times New Roman"/>
          <w:sz w:val="24"/>
          <w:szCs w:val="24"/>
        </w:rPr>
        <w:t>transaction</w:t>
      </w:r>
      <w:proofErr w:type="spellEnd"/>
      <w:r w:rsidR="00A04B16">
        <w:rPr>
          <w:rFonts w:ascii="Times New Roman" w:hAnsi="Times New Roman" w:cs="Times New Roman"/>
          <w:sz w:val="24"/>
          <w:szCs w:val="24"/>
        </w:rPr>
        <w:t>, but t</w:t>
      </w:r>
      <w:r w:rsidRPr="00D80876">
        <w:rPr>
          <w:rFonts w:ascii="Times New Roman" w:hAnsi="Times New Roman" w:cs="Times New Roman"/>
          <w:sz w:val="24"/>
          <w:szCs w:val="24"/>
        </w:rPr>
        <w:t>hat</w:t>
      </w:r>
      <w:r w:rsidR="003706F6">
        <w:rPr>
          <w:rFonts w:ascii="Times New Roman" w:hAnsi="Times New Roman" w:cs="Times New Roman"/>
          <w:sz w:val="24"/>
          <w:szCs w:val="24"/>
        </w:rPr>
        <w:t xml:space="preserve"> would be a big hit performance-</w:t>
      </w:r>
      <w:r w:rsidRPr="00D80876">
        <w:rPr>
          <w:rFonts w:ascii="Times New Roman" w:hAnsi="Times New Roman" w:cs="Times New Roman"/>
          <w:sz w:val="24"/>
          <w:szCs w:val="24"/>
        </w:rPr>
        <w:t>wise.  There are some lowe</w:t>
      </w:r>
      <w:r w:rsidR="00A04B16">
        <w:rPr>
          <w:rFonts w:ascii="Times New Roman" w:hAnsi="Times New Roman" w:cs="Times New Roman"/>
          <w:sz w:val="24"/>
          <w:szCs w:val="24"/>
        </w:rPr>
        <w:t>r-level ways of accommodating a complete transaction check</w:t>
      </w:r>
      <w:r w:rsidRPr="00D80876">
        <w:rPr>
          <w:rFonts w:ascii="Times New Roman" w:hAnsi="Times New Roman" w:cs="Times New Roman"/>
          <w:sz w:val="24"/>
          <w:szCs w:val="24"/>
        </w:rPr>
        <w:t>.  If a file fails somewhere, you leave it where it is</w:t>
      </w:r>
      <w:r w:rsidR="00A04B16">
        <w:rPr>
          <w:rFonts w:ascii="Times New Roman" w:hAnsi="Times New Roman" w:cs="Times New Roman"/>
          <w:sz w:val="24"/>
          <w:szCs w:val="24"/>
        </w:rPr>
        <w:t xml:space="preserve"> so it is possible to try again</w:t>
      </w:r>
      <w:r w:rsidRPr="00D80876">
        <w:rPr>
          <w:rFonts w:ascii="Times New Roman" w:hAnsi="Times New Roman" w:cs="Times New Roman"/>
          <w:sz w:val="24"/>
          <w:szCs w:val="24"/>
        </w:rPr>
        <w:t>.</w:t>
      </w:r>
      <w:r w:rsidR="003706F6">
        <w:rPr>
          <w:rFonts w:ascii="Times New Roman" w:hAnsi="Times New Roman" w:cs="Times New Roman"/>
          <w:sz w:val="24"/>
          <w:szCs w:val="24"/>
        </w:rPr>
        <w:t xml:space="preserve">  </w:t>
      </w:r>
      <w:r w:rsidRPr="00D80876">
        <w:rPr>
          <w:rFonts w:ascii="Times New Roman" w:hAnsi="Times New Roman" w:cs="Times New Roman"/>
          <w:sz w:val="24"/>
          <w:szCs w:val="24"/>
        </w:rPr>
        <w:t>There is nothing equivalent to the AWIPS I file handling in AWIPS II</w:t>
      </w:r>
      <w:r w:rsidR="00A04B16">
        <w:rPr>
          <w:rFonts w:ascii="Times New Roman" w:hAnsi="Times New Roman" w:cs="Times New Roman"/>
          <w:sz w:val="24"/>
          <w:szCs w:val="24"/>
        </w:rPr>
        <w:t xml:space="preserve"> in terms of ability</w:t>
      </w:r>
      <w:r w:rsidR="003706F6">
        <w:rPr>
          <w:rFonts w:ascii="Times New Roman" w:hAnsi="Times New Roman" w:cs="Times New Roman"/>
          <w:sz w:val="24"/>
          <w:szCs w:val="24"/>
        </w:rPr>
        <w:t xml:space="preserve"> to track bad data.</w:t>
      </w:r>
    </w:p>
    <w:p w:rsidR="005355E2" w:rsidRPr="00D80876" w:rsidRDefault="005355E2"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Is there anything that would get us to the point before the software is released?  The logging indicates if something fails.  The data store would still have the data file.  The data comes off the SBN and into the LDM.  That deposits it into the data </w:t>
      </w:r>
      <w:r w:rsidR="003706F6">
        <w:rPr>
          <w:rFonts w:ascii="Times New Roman" w:hAnsi="Times New Roman" w:cs="Times New Roman"/>
          <w:sz w:val="24"/>
          <w:szCs w:val="24"/>
        </w:rPr>
        <w:t>store.  It would be possible to f</w:t>
      </w:r>
      <w:r w:rsidRPr="00D80876">
        <w:rPr>
          <w:rFonts w:ascii="Times New Roman" w:hAnsi="Times New Roman" w:cs="Times New Roman"/>
          <w:sz w:val="24"/>
          <w:szCs w:val="24"/>
        </w:rPr>
        <w:t>ight bad data</w:t>
      </w:r>
      <w:r w:rsidR="003706F6">
        <w:rPr>
          <w:rFonts w:ascii="Times New Roman" w:hAnsi="Times New Roman" w:cs="Times New Roman"/>
          <w:sz w:val="24"/>
          <w:szCs w:val="24"/>
        </w:rPr>
        <w:t xml:space="preserve"> through g</w:t>
      </w:r>
      <w:r w:rsidRPr="00D80876">
        <w:rPr>
          <w:rFonts w:ascii="Times New Roman" w:hAnsi="Times New Roman" w:cs="Times New Roman"/>
          <w:sz w:val="24"/>
          <w:szCs w:val="24"/>
        </w:rPr>
        <w:t>oing from the error messages to the data store.  It is a little more awkward workaround.  At one point, they were going to archive the raw data.  There is an intention to keep a certain amount available.  That would be the idea.  I do not know how long.</w:t>
      </w:r>
    </w:p>
    <w:p w:rsidR="005355E2" w:rsidRPr="00D80876" w:rsidRDefault="005355E2"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Gregg </w:t>
      </w:r>
      <w:r w:rsidR="00A04B16">
        <w:rPr>
          <w:rFonts w:ascii="Times New Roman" w:hAnsi="Times New Roman" w:cs="Times New Roman"/>
          <w:sz w:val="24"/>
          <w:szCs w:val="24"/>
        </w:rPr>
        <w:t>noted that WDTB had mentioned</w:t>
      </w:r>
      <w:r w:rsidRPr="00D80876">
        <w:rPr>
          <w:rFonts w:ascii="Times New Roman" w:hAnsi="Times New Roman" w:cs="Times New Roman"/>
          <w:sz w:val="24"/>
          <w:szCs w:val="24"/>
        </w:rPr>
        <w:t xml:space="preserve"> </w:t>
      </w:r>
      <w:r w:rsidR="00A04B16">
        <w:rPr>
          <w:rFonts w:ascii="Times New Roman" w:hAnsi="Times New Roman" w:cs="Times New Roman"/>
          <w:sz w:val="24"/>
          <w:szCs w:val="24"/>
        </w:rPr>
        <w:t>they we</w:t>
      </w:r>
      <w:r w:rsidRPr="00D80876">
        <w:rPr>
          <w:rFonts w:ascii="Times New Roman" w:hAnsi="Times New Roman" w:cs="Times New Roman"/>
          <w:sz w:val="24"/>
          <w:szCs w:val="24"/>
        </w:rPr>
        <w:t>re going to archive the HDF5 and then dump the tables.  WDTB was going to propose to break those files down on the URI side by time and radar site instead of putting them down into one bin.  Are those TTRs in one system?  There we</w:t>
      </w:r>
      <w:r w:rsidR="003706F6">
        <w:rPr>
          <w:rFonts w:ascii="Times New Roman" w:hAnsi="Times New Roman" w:cs="Times New Roman"/>
          <w:sz w:val="24"/>
          <w:szCs w:val="24"/>
        </w:rPr>
        <w:t>re a series of DRs generated</w:t>
      </w:r>
      <w:r w:rsidRPr="00D80876">
        <w:rPr>
          <w:rFonts w:ascii="Times New Roman" w:hAnsi="Times New Roman" w:cs="Times New Roman"/>
          <w:sz w:val="24"/>
          <w:szCs w:val="24"/>
        </w:rPr>
        <w:t xml:space="preserve"> </w:t>
      </w:r>
      <w:r w:rsidR="003706F6">
        <w:rPr>
          <w:rFonts w:ascii="Times New Roman" w:hAnsi="Times New Roman" w:cs="Times New Roman"/>
          <w:sz w:val="24"/>
          <w:szCs w:val="24"/>
        </w:rPr>
        <w:t>for the enhanced</w:t>
      </w:r>
      <w:r w:rsidR="004C491E" w:rsidRPr="00D80876">
        <w:rPr>
          <w:rFonts w:ascii="Times New Roman" w:hAnsi="Times New Roman" w:cs="Times New Roman"/>
          <w:sz w:val="24"/>
          <w:szCs w:val="24"/>
        </w:rPr>
        <w:t xml:space="preserve"> capability.</w:t>
      </w:r>
    </w:p>
    <w:p w:rsidR="004C491E" w:rsidRPr="003706F6" w:rsidRDefault="003706F6" w:rsidP="00F275BE">
      <w:pPr>
        <w:jc w:val="both"/>
        <w:rPr>
          <w:rFonts w:ascii="Times New Roman" w:hAnsi="Times New Roman" w:cs="Times New Roman"/>
          <w:i/>
          <w:sz w:val="24"/>
          <w:szCs w:val="24"/>
        </w:rPr>
      </w:pPr>
      <w:r w:rsidRPr="003706F6">
        <w:rPr>
          <w:rFonts w:ascii="Times New Roman" w:hAnsi="Times New Roman" w:cs="Times New Roman"/>
          <w:i/>
          <w:sz w:val="24"/>
          <w:szCs w:val="24"/>
        </w:rPr>
        <w:t>Update to action</w:t>
      </w:r>
      <w:r w:rsidR="004C491E" w:rsidRPr="003706F6">
        <w:rPr>
          <w:rFonts w:ascii="Times New Roman" w:hAnsi="Times New Roman" w:cs="Times New Roman"/>
          <w:i/>
          <w:sz w:val="24"/>
          <w:szCs w:val="24"/>
        </w:rPr>
        <w:t xml:space="preserve">:  </w:t>
      </w:r>
      <w:r w:rsidRPr="003706F6">
        <w:rPr>
          <w:rFonts w:ascii="Times New Roman" w:hAnsi="Times New Roman" w:cs="Times New Roman"/>
          <w:i/>
          <w:sz w:val="24"/>
          <w:szCs w:val="24"/>
        </w:rPr>
        <w:t>Ed Mandel said he would c</w:t>
      </w:r>
      <w:r w:rsidR="004C491E" w:rsidRPr="003706F6">
        <w:rPr>
          <w:rFonts w:ascii="Times New Roman" w:hAnsi="Times New Roman" w:cs="Times New Roman"/>
          <w:i/>
          <w:sz w:val="24"/>
          <w:szCs w:val="24"/>
        </w:rPr>
        <w:t xml:space="preserve">heck the DRs to see if there is a proposal to change the satellite storage.  </w:t>
      </w:r>
      <w:r w:rsidRPr="003706F6">
        <w:rPr>
          <w:rFonts w:ascii="Times New Roman" w:hAnsi="Times New Roman" w:cs="Times New Roman"/>
          <w:i/>
          <w:sz w:val="24"/>
          <w:szCs w:val="24"/>
        </w:rPr>
        <w:t>He believes t</w:t>
      </w:r>
      <w:r w:rsidR="004C491E" w:rsidRPr="003706F6">
        <w:rPr>
          <w:rFonts w:ascii="Times New Roman" w:hAnsi="Times New Roman" w:cs="Times New Roman"/>
          <w:i/>
          <w:sz w:val="24"/>
          <w:szCs w:val="24"/>
        </w:rPr>
        <w:t>his is on the list for future satellite releases</w:t>
      </w:r>
      <w:r w:rsidRPr="003706F6">
        <w:rPr>
          <w:rFonts w:ascii="Times New Roman" w:hAnsi="Times New Roman" w:cs="Times New Roman"/>
          <w:i/>
          <w:sz w:val="24"/>
          <w:szCs w:val="24"/>
        </w:rPr>
        <w:t xml:space="preserve"> TBD by SREC.  This action remains open to report problems completing transactions.</w:t>
      </w:r>
    </w:p>
    <w:p w:rsidR="00D80876" w:rsidRPr="00F275BE" w:rsidRDefault="00D80876" w:rsidP="00F275BE">
      <w:pPr>
        <w:numPr>
          <w:ilvl w:val="0"/>
          <w:numId w:val="15"/>
        </w:numPr>
        <w:spacing w:after="0" w:line="240" w:lineRule="auto"/>
        <w:jc w:val="both"/>
        <w:rPr>
          <w:rFonts w:ascii="Times New Roman" w:hAnsi="Times New Roman" w:cs="Times New Roman"/>
          <w:b/>
          <w:sz w:val="24"/>
          <w:szCs w:val="24"/>
        </w:rPr>
      </w:pPr>
      <w:r w:rsidRPr="00F275BE">
        <w:rPr>
          <w:rFonts w:ascii="Times New Roman" w:hAnsi="Times New Roman" w:cs="Times New Roman"/>
          <w:b/>
          <w:sz w:val="24"/>
          <w:szCs w:val="24"/>
        </w:rPr>
        <w:t>More investigation is needed to determine if the JAI libraries could be problematic with really large datasets.</w:t>
      </w:r>
    </w:p>
    <w:p w:rsidR="00D80876" w:rsidRPr="00F275BE" w:rsidRDefault="00D80876" w:rsidP="00F275BE">
      <w:pPr>
        <w:pStyle w:val="ListParagraph"/>
        <w:numPr>
          <w:ilvl w:val="1"/>
          <w:numId w:val="15"/>
        </w:numPr>
        <w:jc w:val="both"/>
        <w:rPr>
          <w:rFonts w:ascii="Times New Roman" w:hAnsi="Times New Roman" w:cs="Times New Roman"/>
          <w:b/>
          <w:color w:val="FF0000"/>
          <w:sz w:val="24"/>
          <w:szCs w:val="24"/>
        </w:rPr>
      </w:pPr>
      <w:r w:rsidRPr="00F275BE">
        <w:rPr>
          <w:rFonts w:ascii="Times New Roman" w:hAnsi="Times New Roman" w:cs="Times New Roman"/>
          <w:b/>
          <w:sz w:val="24"/>
          <w:szCs w:val="24"/>
        </w:rPr>
        <w:t xml:space="preserve">OPR: </w:t>
      </w:r>
      <w:r w:rsidRPr="00F275BE">
        <w:rPr>
          <w:rFonts w:ascii="Times New Roman" w:hAnsi="Times New Roman" w:cs="Times New Roman"/>
          <w:b/>
          <w:color w:val="FF0000"/>
          <w:sz w:val="24"/>
          <w:szCs w:val="24"/>
        </w:rPr>
        <w:t>Raytheon at next TIM</w:t>
      </w:r>
    </w:p>
    <w:p w:rsidR="004C491E" w:rsidRPr="00D80876" w:rsidRDefault="004C491E" w:rsidP="00F275BE">
      <w:pPr>
        <w:jc w:val="both"/>
        <w:rPr>
          <w:rFonts w:ascii="Times New Roman" w:hAnsi="Times New Roman" w:cs="Times New Roman"/>
          <w:sz w:val="24"/>
          <w:szCs w:val="24"/>
        </w:rPr>
      </w:pPr>
      <w:r w:rsidRPr="00D80876">
        <w:rPr>
          <w:rFonts w:ascii="Times New Roman" w:hAnsi="Times New Roman" w:cs="Times New Roman"/>
          <w:sz w:val="24"/>
          <w:szCs w:val="24"/>
        </w:rPr>
        <w:t>With regards to the JAI, we talked about limitations and file size limitations with really large data sets.  There has not been too much done to determine if there is an upper quantitative limit.</w:t>
      </w:r>
    </w:p>
    <w:p w:rsidR="004C491E" w:rsidRPr="00D80876" w:rsidRDefault="004C491E"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In R1G1-7, </w:t>
      </w:r>
      <w:r w:rsidR="00A04B16">
        <w:rPr>
          <w:rFonts w:ascii="Times New Roman" w:hAnsi="Times New Roman" w:cs="Times New Roman"/>
          <w:sz w:val="24"/>
          <w:szCs w:val="24"/>
        </w:rPr>
        <w:t>with respect to</w:t>
      </w:r>
      <w:r w:rsidRPr="00D80876">
        <w:rPr>
          <w:rFonts w:ascii="Times New Roman" w:hAnsi="Times New Roman" w:cs="Times New Roman"/>
          <w:sz w:val="24"/>
          <w:szCs w:val="24"/>
        </w:rPr>
        <w:t xml:space="preserve"> the HDF5 bins, there are now multiple images for the same scan and band.  With the visible channel</w:t>
      </w:r>
      <w:r w:rsidR="00A04B16">
        <w:rPr>
          <w:rFonts w:ascii="Times New Roman" w:hAnsi="Times New Roman" w:cs="Times New Roman"/>
          <w:sz w:val="24"/>
          <w:szCs w:val="24"/>
        </w:rPr>
        <w:t xml:space="preserve"> and </w:t>
      </w:r>
      <w:r w:rsidRPr="00D80876">
        <w:rPr>
          <w:rFonts w:ascii="Times New Roman" w:hAnsi="Times New Roman" w:cs="Times New Roman"/>
          <w:sz w:val="24"/>
          <w:szCs w:val="24"/>
        </w:rPr>
        <w:t>the GOES data that comes in, that is at 1-km resolution.  The data gets decimated five times.  It is a quad decimation mechanism</w:t>
      </w:r>
      <w:r w:rsidR="00A04B16">
        <w:rPr>
          <w:rFonts w:ascii="Times New Roman" w:hAnsi="Times New Roman" w:cs="Times New Roman"/>
          <w:sz w:val="24"/>
          <w:szCs w:val="24"/>
        </w:rPr>
        <w:t xml:space="preserve"> which is</w:t>
      </w:r>
      <w:r w:rsidRPr="00D80876">
        <w:rPr>
          <w:rFonts w:ascii="Times New Roman" w:hAnsi="Times New Roman" w:cs="Times New Roman"/>
          <w:sz w:val="24"/>
          <w:szCs w:val="24"/>
        </w:rPr>
        <w:t xml:space="preserve"> done by JAI.  The HDF5 stores each of those decimations.  You are grabbing different resolutions of the data.  HDF5 chunking is used which creates the concept of tiles.  Each </w:t>
      </w:r>
      <w:r w:rsidR="00A04B16">
        <w:rPr>
          <w:rFonts w:ascii="Times New Roman" w:hAnsi="Times New Roman" w:cs="Times New Roman"/>
          <w:sz w:val="24"/>
          <w:szCs w:val="24"/>
        </w:rPr>
        <w:t xml:space="preserve">array in the data store </w:t>
      </w:r>
      <w:r w:rsidRPr="00D80876">
        <w:rPr>
          <w:rFonts w:ascii="Times New Roman" w:hAnsi="Times New Roman" w:cs="Times New Roman"/>
          <w:sz w:val="24"/>
          <w:szCs w:val="24"/>
        </w:rPr>
        <w:t>is retrieved by tiles.  It covers the display area plus a little more.  You are grabbing the right tiles and the right decimation out of the HDF5 file</w:t>
      </w:r>
      <w:r w:rsidR="00A04B16">
        <w:rPr>
          <w:rFonts w:ascii="Times New Roman" w:hAnsi="Times New Roman" w:cs="Times New Roman"/>
          <w:sz w:val="24"/>
          <w:szCs w:val="24"/>
        </w:rPr>
        <w:t>, which</w:t>
      </w:r>
      <w:r w:rsidRPr="00D80876">
        <w:rPr>
          <w:rFonts w:ascii="Times New Roman" w:hAnsi="Times New Roman" w:cs="Times New Roman"/>
          <w:sz w:val="24"/>
          <w:szCs w:val="24"/>
        </w:rPr>
        <w:t xml:space="preserve"> creates the Google experience for that kind of data</w:t>
      </w:r>
      <w:r w:rsidR="00A04B16">
        <w:rPr>
          <w:rFonts w:ascii="Times New Roman" w:hAnsi="Times New Roman" w:cs="Times New Roman"/>
          <w:sz w:val="24"/>
          <w:szCs w:val="24"/>
        </w:rPr>
        <w:t>, but there are limitations.</w:t>
      </w:r>
    </w:p>
    <w:p w:rsidR="004C491E" w:rsidRPr="00D80876" w:rsidRDefault="004C491E"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The Sun implementation of JAI </w:t>
      </w:r>
      <w:r w:rsidR="00A04B16">
        <w:rPr>
          <w:rFonts w:ascii="Times New Roman" w:hAnsi="Times New Roman" w:cs="Times New Roman"/>
          <w:sz w:val="24"/>
          <w:szCs w:val="24"/>
        </w:rPr>
        <w:t xml:space="preserve">is </w:t>
      </w:r>
      <w:r w:rsidRPr="00D80876">
        <w:rPr>
          <w:rFonts w:ascii="Times New Roman" w:hAnsi="Times New Roman" w:cs="Times New Roman"/>
          <w:sz w:val="24"/>
          <w:szCs w:val="24"/>
        </w:rPr>
        <w:t xml:space="preserve">used for Linux and Windows.  They decode behind the scenes and perform better than those which </w:t>
      </w:r>
      <w:r w:rsidR="00A04B16">
        <w:rPr>
          <w:rFonts w:ascii="Times New Roman" w:hAnsi="Times New Roman" w:cs="Times New Roman"/>
          <w:sz w:val="24"/>
          <w:szCs w:val="24"/>
        </w:rPr>
        <w:t xml:space="preserve">use </w:t>
      </w:r>
      <w:r w:rsidRPr="00D80876">
        <w:rPr>
          <w:rFonts w:ascii="Times New Roman" w:hAnsi="Times New Roman" w:cs="Times New Roman"/>
          <w:sz w:val="24"/>
          <w:szCs w:val="24"/>
        </w:rPr>
        <w:t>JVM</w:t>
      </w:r>
      <w:r w:rsidR="00A04B16">
        <w:rPr>
          <w:rFonts w:ascii="Times New Roman" w:hAnsi="Times New Roman" w:cs="Times New Roman"/>
          <w:sz w:val="24"/>
          <w:szCs w:val="24"/>
        </w:rPr>
        <w:t xml:space="preserve"> (a virtual machine)</w:t>
      </w:r>
      <w:r w:rsidRPr="00D80876">
        <w:rPr>
          <w:rFonts w:ascii="Times New Roman" w:hAnsi="Times New Roman" w:cs="Times New Roman"/>
          <w:sz w:val="24"/>
          <w:szCs w:val="24"/>
        </w:rPr>
        <w:t>.  Have a layer of tiling before it gets to the JAI code</w:t>
      </w:r>
      <w:r w:rsidR="00A04B16">
        <w:rPr>
          <w:rFonts w:ascii="Times New Roman" w:hAnsi="Times New Roman" w:cs="Times New Roman"/>
          <w:sz w:val="24"/>
          <w:szCs w:val="24"/>
        </w:rPr>
        <w:t xml:space="preserve"> </w:t>
      </w:r>
      <w:r w:rsidRPr="00D80876">
        <w:rPr>
          <w:rFonts w:ascii="Times New Roman" w:hAnsi="Times New Roman" w:cs="Times New Roman"/>
          <w:sz w:val="24"/>
          <w:szCs w:val="24"/>
        </w:rPr>
        <w:t xml:space="preserve">has not been accommodated yet.  </w:t>
      </w:r>
      <w:r w:rsidR="00A04B16">
        <w:rPr>
          <w:rFonts w:ascii="Times New Roman" w:hAnsi="Times New Roman" w:cs="Times New Roman"/>
          <w:sz w:val="24"/>
          <w:szCs w:val="24"/>
        </w:rPr>
        <w:t>Tests indicate that the software can d</w:t>
      </w:r>
      <w:r w:rsidRPr="00D80876">
        <w:rPr>
          <w:rFonts w:ascii="Times New Roman" w:hAnsi="Times New Roman" w:cs="Times New Roman"/>
          <w:sz w:val="24"/>
          <w:szCs w:val="24"/>
        </w:rPr>
        <w:t>eal with the MODIS data as-is.  Once we deal with data that is larger than that, we will have to start worrying about it.</w:t>
      </w:r>
    </w:p>
    <w:p w:rsidR="004C491E" w:rsidRPr="00D80876" w:rsidRDefault="004C491E" w:rsidP="00F275BE">
      <w:pPr>
        <w:jc w:val="both"/>
        <w:rPr>
          <w:rFonts w:ascii="Times New Roman" w:hAnsi="Times New Roman" w:cs="Times New Roman"/>
          <w:sz w:val="24"/>
          <w:szCs w:val="24"/>
        </w:rPr>
      </w:pPr>
      <w:r w:rsidRPr="00D80876">
        <w:rPr>
          <w:rFonts w:ascii="Times New Roman" w:hAnsi="Times New Roman" w:cs="Times New Roman"/>
          <w:sz w:val="24"/>
          <w:szCs w:val="24"/>
        </w:rPr>
        <w:lastRenderedPageBreak/>
        <w:t xml:space="preserve">We decided that the maximum </w:t>
      </w:r>
      <w:r w:rsidR="00A04B16">
        <w:rPr>
          <w:rFonts w:ascii="Times New Roman" w:hAnsi="Times New Roman" w:cs="Times New Roman"/>
          <w:sz w:val="24"/>
          <w:szCs w:val="24"/>
        </w:rPr>
        <w:t>spatial resolution we desire is</w:t>
      </w:r>
      <w:r w:rsidRPr="00D80876">
        <w:rPr>
          <w:rFonts w:ascii="Times New Roman" w:hAnsi="Times New Roman" w:cs="Times New Roman"/>
          <w:sz w:val="24"/>
          <w:szCs w:val="24"/>
        </w:rPr>
        <w:t xml:space="preserve"> 250 m</w:t>
      </w:r>
      <w:r w:rsidR="00A04B16">
        <w:rPr>
          <w:rFonts w:ascii="Times New Roman" w:hAnsi="Times New Roman" w:cs="Times New Roman"/>
          <w:sz w:val="24"/>
          <w:szCs w:val="24"/>
        </w:rPr>
        <w:t>eters</w:t>
      </w:r>
      <w:r w:rsidRPr="00D80876">
        <w:rPr>
          <w:rFonts w:ascii="Times New Roman" w:hAnsi="Times New Roman" w:cs="Times New Roman"/>
          <w:sz w:val="24"/>
          <w:szCs w:val="24"/>
        </w:rPr>
        <w:t xml:space="preserve">.  </w:t>
      </w:r>
      <w:proofErr w:type="spellStart"/>
      <w:r w:rsidRPr="00D80876">
        <w:rPr>
          <w:rFonts w:ascii="Times New Roman" w:hAnsi="Times New Roman" w:cs="Times New Roman"/>
          <w:sz w:val="24"/>
          <w:szCs w:val="24"/>
        </w:rPr>
        <w:t>SPoRT</w:t>
      </w:r>
      <w:proofErr w:type="spellEnd"/>
      <w:r w:rsidRPr="00D80876">
        <w:rPr>
          <w:rFonts w:ascii="Times New Roman" w:hAnsi="Times New Roman" w:cs="Times New Roman"/>
          <w:sz w:val="24"/>
          <w:szCs w:val="24"/>
        </w:rPr>
        <w:t xml:space="preserve"> has displayed 250 m.  It had a tough time trying to load more than just a few images at the National scale.  It was a hybrid</w:t>
      </w:r>
      <w:r w:rsidR="00A04B16">
        <w:rPr>
          <w:rFonts w:ascii="Times New Roman" w:hAnsi="Times New Roman" w:cs="Times New Roman"/>
          <w:sz w:val="24"/>
          <w:szCs w:val="24"/>
        </w:rPr>
        <w:t xml:space="preserve"> product which was created by o</w:t>
      </w:r>
      <w:r w:rsidRPr="00D80876">
        <w:rPr>
          <w:rFonts w:ascii="Times New Roman" w:hAnsi="Times New Roman" w:cs="Times New Roman"/>
          <w:sz w:val="24"/>
          <w:szCs w:val="24"/>
        </w:rPr>
        <w:t xml:space="preserve">versampling </w:t>
      </w:r>
      <w:r w:rsidR="00A04B16">
        <w:rPr>
          <w:rFonts w:ascii="Times New Roman" w:hAnsi="Times New Roman" w:cs="Times New Roman"/>
          <w:sz w:val="24"/>
          <w:szCs w:val="24"/>
        </w:rPr>
        <w:t xml:space="preserve">GOES </w:t>
      </w:r>
      <w:r w:rsidRPr="00D80876">
        <w:rPr>
          <w:rFonts w:ascii="Times New Roman" w:hAnsi="Times New Roman" w:cs="Times New Roman"/>
          <w:sz w:val="24"/>
          <w:szCs w:val="24"/>
        </w:rPr>
        <w:t>to 250 m and inserting a MODIS swath into it</w:t>
      </w:r>
      <w:r w:rsidR="00F275BE">
        <w:rPr>
          <w:rFonts w:ascii="Times New Roman" w:hAnsi="Times New Roman" w:cs="Times New Roman"/>
          <w:sz w:val="24"/>
          <w:szCs w:val="24"/>
        </w:rPr>
        <w:t>, but that was a while ago when looping was difficult.</w:t>
      </w:r>
    </w:p>
    <w:p w:rsidR="004C491E" w:rsidRPr="00F275BE" w:rsidRDefault="00F275BE" w:rsidP="00F275BE">
      <w:pPr>
        <w:jc w:val="both"/>
        <w:rPr>
          <w:rFonts w:ascii="Times New Roman" w:hAnsi="Times New Roman" w:cs="Times New Roman"/>
          <w:i/>
          <w:sz w:val="24"/>
          <w:szCs w:val="24"/>
        </w:rPr>
      </w:pPr>
      <w:r w:rsidRPr="00F275BE">
        <w:rPr>
          <w:rFonts w:ascii="Times New Roman" w:hAnsi="Times New Roman" w:cs="Times New Roman"/>
          <w:i/>
          <w:sz w:val="24"/>
          <w:szCs w:val="24"/>
        </w:rPr>
        <w:t xml:space="preserve">Update to action:  </w:t>
      </w:r>
      <w:proofErr w:type="spellStart"/>
      <w:r w:rsidRPr="00F275BE">
        <w:rPr>
          <w:rFonts w:ascii="Times New Roman" w:hAnsi="Times New Roman" w:cs="Times New Roman"/>
          <w:i/>
          <w:sz w:val="24"/>
          <w:szCs w:val="24"/>
        </w:rPr>
        <w:t>SPoRT</w:t>
      </w:r>
      <w:proofErr w:type="spellEnd"/>
      <w:r w:rsidRPr="00F275BE">
        <w:rPr>
          <w:rFonts w:ascii="Times New Roman" w:hAnsi="Times New Roman" w:cs="Times New Roman"/>
          <w:i/>
          <w:sz w:val="24"/>
          <w:szCs w:val="24"/>
        </w:rPr>
        <w:t xml:space="preserve"> has agreed to attempt to ingest and display 250 m resolution data into the latest release of AWIPS “II” prior to the next TIM.</w:t>
      </w:r>
      <w:r>
        <w:rPr>
          <w:rFonts w:ascii="Times New Roman" w:hAnsi="Times New Roman" w:cs="Times New Roman"/>
          <w:i/>
          <w:sz w:val="24"/>
          <w:szCs w:val="24"/>
        </w:rPr>
        <w:t xml:space="preserve">  Action remains open.</w:t>
      </w:r>
    </w:p>
    <w:p w:rsidR="00D80876" w:rsidRPr="00D80876" w:rsidRDefault="00D80876" w:rsidP="00F275BE">
      <w:pPr>
        <w:numPr>
          <w:ilvl w:val="0"/>
          <w:numId w:val="15"/>
        </w:numPr>
        <w:spacing w:after="0" w:line="240" w:lineRule="auto"/>
        <w:jc w:val="both"/>
        <w:rPr>
          <w:rFonts w:ascii="Times New Roman" w:hAnsi="Times New Roman" w:cs="Times New Roman"/>
          <w:sz w:val="24"/>
          <w:szCs w:val="24"/>
        </w:rPr>
      </w:pPr>
      <w:r w:rsidRPr="00D80876">
        <w:rPr>
          <w:rFonts w:ascii="Times New Roman" w:hAnsi="Times New Roman" w:cs="Times New Roman"/>
          <w:sz w:val="24"/>
          <w:szCs w:val="24"/>
        </w:rPr>
        <w:t xml:space="preserve">Work with Raytheon to determine how the </w:t>
      </w:r>
      <w:proofErr w:type="spellStart"/>
      <w:r w:rsidRPr="00D80876">
        <w:rPr>
          <w:rFonts w:ascii="Times New Roman" w:hAnsi="Times New Roman" w:cs="Times New Roman"/>
          <w:sz w:val="24"/>
          <w:szCs w:val="24"/>
        </w:rPr>
        <w:t>shader</w:t>
      </w:r>
      <w:proofErr w:type="spellEnd"/>
      <w:r w:rsidRPr="00D80876">
        <w:rPr>
          <w:rFonts w:ascii="Times New Roman" w:hAnsi="Times New Roman" w:cs="Times New Roman"/>
          <w:sz w:val="24"/>
          <w:szCs w:val="24"/>
        </w:rPr>
        <w:t xml:space="preserve"> language works with the graphics card for displaying satellite imagery at greater than 8 bits, as well as compositing multiple images.</w:t>
      </w:r>
    </w:p>
    <w:p w:rsidR="00D80876" w:rsidRPr="00F275BE" w:rsidRDefault="00D80876" w:rsidP="00F275BE">
      <w:pPr>
        <w:pStyle w:val="ListParagraph"/>
        <w:numPr>
          <w:ilvl w:val="1"/>
          <w:numId w:val="15"/>
        </w:numPr>
        <w:jc w:val="both"/>
        <w:rPr>
          <w:rFonts w:ascii="Times New Roman" w:hAnsi="Times New Roman" w:cs="Times New Roman"/>
          <w:b/>
          <w:color w:val="FF0000"/>
          <w:sz w:val="24"/>
          <w:szCs w:val="24"/>
        </w:rPr>
      </w:pPr>
      <w:r w:rsidRPr="00F275BE">
        <w:rPr>
          <w:rFonts w:ascii="Times New Roman" w:hAnsi="Times New Roman" w:cs="Times New Roman"/>
          <w:sz w:val="24"/>
          <w:szCs w:val="24"/>
        </w:rPr>
        <w:t xml:space="preserve">OPR: </w:t>
      </w:r>
      <w:r w:rsidRPr="00F275BE">
        <w:rPr>
          <w:rFonts w:ascii="Times New Roman" w:hAnsi="Times New Roman" w:cs="Times New Roman"/>
          <w:b/>
          <w:color w:val="FF0000"/>
          <w:sz w:val="24"/>
          <w:szCs w:val="24"/>
        </w:rPr>
        <w:t>Raytheon at next TIM.</w:t>
      </w:r>
    </w:p>
    <w:p w:rsidR="001A2D44" w:rsidRPr="00D80876" w:rsidRDefault="001A2D44" w:rsidP="00F275BE">
      <w:pPr>
        <w:jc w:val="both"/>
        <w:rPr>
          <w:rFonts w:ascii="Times New Roman" w:hAnsi="Times New Roman" w:cs="Times New Roman"/>
          <w:sz w:val="24"/>
          <w:szCs w:val="24"/>
        </w:rPr>
      </w:pPr>
      <w:r w:rsidRPr="00D80876">
        <w:rPr>
          <w:rFonts w:ascii="Times New Roman" w:hAnsi="Times New Roman" w:cs="Times New Roman"/>
          <w:sz w:val="24"/>
          <w:szCs w:val="24"/>
        </w:rPr>
        <w:t>Frank sa</w:t>
      </w:r>
      <w:r w:rsidR="00F275BE">
        <w:rPr>
          <w:rFonts w:ascii="Times New Roman" w:hAnsi="Times New Roman" w:cs="Times New Roman"/>
          <w:sz w:val="24"/>
          <w:szCs w:val="24"/>
        </w:rPr>
        <w:t>id</w:t>
      </w:r>
      <w:r w:rsidRPr="00D80876">
        <w:rPr>
          <w:rFonts w:ascii="Times New Roman" w:hAnsi="Times New Roman" w:cs="Times New Roman"/>
          <w:sz w:val="24"/>
          <w:szCs w:val="24"/>
        </w:rPr>
        <w:t xml:space="preserve"> that basically the </w:t>
      </w:r>
      <w:proofErr w:type="spellStart"/>
      <w:r w:rsidRPr="00D80876">
        <w:rPr>
          <w:rFonts w:ascii="Times New Roman" w:hAnsi="Times New Roman" w:cs="Times New Roman"/>
          <w:sz w:val="24"/>
          <w:szCs w:val="24"/>
        </w:rPr>
        <w:t>shader</w:t>
      </w:r>
      <w:proofErr w:type="spellEnd"/>
      <w:r w:rsidRPr="00D80876">
        <w:rPr>
          <w:rFonts w:ascii="Times New Roman" w:hAnsi="Times New Roman" w:cs="Times New Roman"/>
          <w:sz w:val="24"/>
          <w:szCs w:val="24"/>
        </w:rPr>
        <w:t xml:space="preserve"> language has been pulled out into a separate file so it is easy to find.  </w:t>
      </w:r>
      <w:r w:rsidR="00F275BE">
        <w:rPr>
          <w:rFonts w:ascii="Times New Roman" w:hAnsi="Times New Roman" w:cs="Times New Roman"/>
          <w:sz w:val="24"/>
          <w:szCs w:val="24"/>
        </w:rPr>
        <w:t>It is a</w:t>
      </w:r>
      <w:r w:rsidRPr="00D80876">
        <w:rPr>
          <w:rFonts w:ascii="Times New Roman" w:hAnsi="Times New Roman" w:cs="Times New Roman"/>
          <w:sz w:val="24"/>
          <w:szCs w:val="24"/>
        </w:rPr>
        <w:t xml:space="preserve"> file</w:t>
      </w:r>
      <w:r w:rsidR="00F275BE">
        <w:rPr>
          <w:rFonts w:ascii="Times New Roman" w:hAnsi="Times New Roman" w:cs="Times New Roman"/>
          <w:sz w:val="24"/>
          <w:szCs w:val="24"/>
        </w:rPr>
        <w:t xml:space="preserve"> with an</w:t>
      </w:r>
      <w:r w:rsidRPr="00D80876">
        <w:rPr>
          <w:rFonts w:ascii="Times New Roman" w:hAnsi="Times New Roman" w:cs="Times New Roman"/>
          <w:sz w:val="24"/>
          <w:szCs w:val="24"/>
        </w:rPr>
        <w:t xml:space="preserve"> extension of </w:t>
      </w:r>
      <w:proofErr w:type="spellStart"/>
      <w:r w:rsidRPr="00D80876">
        <w:rPr>
          <w:rFonts w:ascii="Times New Roman" w:hAnsi="Times New Roman" w:cs="Times New Roman"/>
          <w:sz w:val="24"/>
          <w:szCs w:val="24"/>
        </w:rPr>
        <w:t>glsl</w:t>
      </w:r>
      <w:proofErr w:type="spellEnd"/>
      <w:r w:rsidRPr="00D80876">
        <w:rPr>
          <w:rFonts w:ascii="Times New Roman" w:hAnsi="Times New Roman" w:cs="Times New Roman"/>
          <w:sz w:val="24"/>
          <w:szCs w:val="24"/>
        </w:rPr>
        <w:t>.  It is called color map.  All it really does is map the color table, which has been stored in graphics card as a one-dimensional texture.  It maps back to the image pixel value and then there is a little bit of logic in there.  It also takes the input from the slider bars for the brightness and contrast</w:t>
      </w:r>
      <w:r w:rsidR="00F275BE">
        <w:rPr>
          <w:rFonts w:ascii="Times New Roman" w:hAnsi="Times New Roman" w:cs="Times New Roman"/>
          <w:sz w:val="24"/>
          <w:szCs w:val="24"/>
        </w:rPr>
        <w:t xml:space="preserve"> and</w:t>
      </w:r>
      <w:r w:rsidRPr="00D80876">
        <w:rPr>
          <w:rFonts w:ascii="Times New Roman" w:hAnsi="Times New Roman" w:cs="Times New Roman"/>
          <w:sz w:val="24"/>
          <w:szCs w:val="24"/>
        </w:rPr>
        <w:t xml:space="preserve"> controls the creation of the color bar that is in the corner</w:t>
      </w:r>
      <w:r w:rsidR="00F275BE">
        <w:rPr>
          <w:rFonts w:ascii="Times New Roman" w:hAnsi="Times New Roman" w:cs="Times New Roman"/>
          <w:sz w:val="24"/>
          <w:szCs w:val="24"/>
        </w:rPr>
        <w:t xml:space="preserve"> of the </w:t>
      </w:r>
      <w:proofErr w:type="spellStart"/>
      <w:r w:rsidR="00F275BE">
        <w:rPr>
          <w:rFonts w:ascii="Times New Roman" w:hAnsi="Times New Roman" w:cs="Times New Roman"/>
          <w:sz w:val="24"/>
          <w:szCs w:val="24"/>
        </w:rPr>
        <w:t>viz</w:t>
      </w:r>
      <w:proofErr w:type="spellEnd"/>
      <w:r w:rsidR="00F275BE">
        <w:rPr>
          <w:rFonts w:ascii="Times New Roman" w:hAnsi="Times New Roman" w:cs="Times New Roman"/>
          <w:sz w:val="24"/>
          <w:szCs w:val="24"/>
        </w:rPr>
        <w:t xml:space="preserve"> window</w:t>
      </w:r>
      <w:r w:rsidRPr="00D80876">
        <w:rPr>
          <w:rFonts w:ascii="Times New Roman" w:hAnsi="Times New Roman" w:cs="Times New Roman"/>
          <w:sz w:val="24"/>
          <w:szCs w:val="24"/>
        </w:rPr>
        <w:t>.</w:t>
      </w:r>
    </w:p>
    <w:p w:rsidR="001A2D44" w:rsidRPr="00D80876" w:rsidRDefault="00F275BE" w:rsidP="00F275BE">
      <w:pPr>
        <w:jc w:val="both"/>
        <w:rPr>
          <w:rFonts w:ascii="Times New Roman" w:hAnsi="Times New Roman" w:cs="Times New Roman"/>
          <w:sz w:val="24"/>
          <w:szCs w:val="24"/>
        </w:rPr>
      </w:pPr>
      <w:r>
        <w:rPr>
          <w:rFonts w:ascii="Times New Roman" w:hAnsi="Times New Roman" w:cs="Times New Roman"/>
          <w:sz w:val="24"/>
          <w:szCs w:val="24"/>
        </w:rPr>
        <w:t xml:space="preserve">Prior to invoking the </w:t>
      </w:r>
      <w:proofErr w:type="spellStart"/>
      <w:r>
        <w:rPr>
          <w:rFonts w:ascii="Times New Roman" w:hAnsi="Times New Roman" w:cs="Times New Roman"/>
          <w:sz w:val="24"/>
          <w:szCs w:val="24"/>
        </w:rPr>
        <w:t>shader</w:t>
      </w:r>
      <w:proofErr w:type="spellEnd"/>
      <w:r>
        <w:rPr>
          <w:rFonts w:ascii="Times New Roman" w:hAnsi="Times New Roman" w:cs="Times New Roman"/>
          <w:sz w:val="24"/>
          <w:szCs w:val="24"/>
        </w:rPr>
        <w:t xml:space="preserve"> language, t</w:t>
      </w:r>
      <w:r w:rsidR="001A2D44" w:rsidRPr="00D80876">
        <w:rPr>
          <w:rFonts w:ascii="Times New Roman" w:hAnsi="Times New Roman" w:cs="Times New Roman"/>
          <w:sz w:val="24"/>
          <w:szCs w:val="24"/>
        </w:rPr>
        <w:t xml:space="preserve">he style rules have been applied.  The image has been dealt with by the style rules.  The style rules are specific for each data element.  It specified whether the color table is linear or logarithmic.  It is useful to look at the </w:t>
      </w:r>
      <w:proofErr w:type="spellStart"/>
      <w:r w:rsidR="001A2D44" w:rsidRPr="00D80876">
        <w:rPr>
          <w:rFonts w:ascii="Times New Roman" w:hAnsi="Times New Roman" w:cs="Times New Roman"/>
          <w:sz w:val="24"/>
          <w:szCs w:val="24"/>
        </w:rPr>
        <w:t>SatelliteResource</w:t>
      </w:r>
      <w:proofErr w:type="spellEnd"/>
      <w:r w:rsidR="001A2D44" w:rsidRPr="00D80876">
        <w:rPr>
          <w:rFonts w:ascii="Times New Roman" w:hAnsi="Times New Roman" w:cs="Times New Roman"/>
          <w:sz w:val="24"/>
          <w:szCs w:val="24"/>
        </w:rPr>
        <w:t xml:space="preserve"> to see how the colors get applied.</w:t>
      </w:r>
    </w:p>
    <w:p w:rsidR="001A2D44" w:rsidRPr="00D80876" w:rsidRDefault="001A2D44"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There is no other documentation regarding </w:t>
      </w:r>
      <w:proofErr w:type="spellStart"/>
      <w:r w:rsidRPr="00D80876">
        <w:rPr>
          <w:rFonts w:ascii="Times New Roman" w:hAnsi="Times New Roman" w:cs="Times New Roman"/>
          <w:sz w:val="24"/>
          <w:szCs w:val="24"/>
        </w:rPr>
        <w:t>shader</w:t>
      </w:r>
      <w:proofErr w:type="spellEnd"/>
      <w:r w:rsidRPr="00D80876">
        <w:rPr>
          <w:rFonts w:ascii="Times New Roman" w:hAnsi="Times New Roman" w:cs="Times New Roman"/>
          <w:sz w:val="24"/>
          <w:szCs w:val="24"/>
        </w:rPr>
        <w:t xml:space="preserve"> language.  You have to get down to reading the code and follow it through.  There is not that much involved so it is not too bad.</w:t>
      </w:r>
    </w:p>
    <w:p w:rsidR="001A2D44" w:rsidRDefault="001A2D44" w:rsidP="00F275BE">
      <w:pPr>
        <w:jc w:val="both"/>
        <w:rPr>
          <w:rFonts w:ascii="Times New Roman" w:hAnsi="Times New Roman" w:cs="Times New Roman"/>
          <w:sz w:val="24"/>
          <w:szCs w:val="24"/>
        </w:rPr>
      </w:pPr>
      <w:r w:rsidRPr="00D80876">
        <w:rPr>
          <w:rFonts w:ascii="Times New Roman" w:hAnsi="Times New Roman" w:cs="Times New Roman"/>
          <w:sz w:val="24"/>
          <w:szCs w:val="24"/>
        </w:rPr>
        <w:t>SatelliteResource.java is the overall manager of how the display works.  It builds the legend and grabs the style rules.  It has the sampling code (when you sample the data).</w:t>
      </w:r>
    </w:p>
    <w:p w:rsidR="00F275BE" w:rsidRPr="00D80876" w:rsidRDefault="00F275BE" w:rsidP="00F275BE">
      <w:pPr>
        <w:jc w:val="both"/>
        <w:rPr>
          <w:rFonts w:ascii="Times New Roman" w:hAnsi="Times New Roman" w:cs="Times New Roman"/>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GRPG partners should evaluate code based on this direction to determine if there are further questions.  If not, this action can be closed.</w:t>
      </w:r>
    </w:p>
    <w:p w:rsidR="00D80876" w:rsidRPr="006E1C78" w:rsidRDefault="00D80876" w:rsidP="00F275BE">
      <w:pPr>
        <w:numPr>
          <w:ilvl w:val="0"/>
          <w:numId w:val="15"/>
        </w:numPr>
        <w:spacing w:after="0" w:line="240" w:lineRule="auto"/>
        <w:jc w:val="both"/>
        <w:rPr>
          <w:rFonts w:ascii="Times New Roman" w:hAnsi="Times New Roman" w:cs="Times New Roman"/>
          <w:b/>
          <w:sz w:val="24"/>
          <w:szCs w:val="24"/>
        </w:rPr>
      </w:pPr>
      <w:r w:rsidRPr="006E1C78">
        <w:rPr>
          <w:rFonts w:ascii="Times New Roman" w:hAnsi="Times New Roman" w:cs="Times New Roman"/>
          <w:b/>
          <w:sz w:val="24"/>
          <w:szCs w:val="24"/>
        </w:rPr>
        <w:t>Beyond the current capabilities, discussing with Raytheon the exact process in linking colors to value mappings and defining a maximum and minimum for the displayed range.  Can more of this be defined in the configurable xml?</w:t>
      </w:r>
    </w:p>
    <w:p w:rsidR="00D80876" w:rsidRPr="006E1C78" w:rsidRDefault="00D80876" w:rsidP="00F275BE">
      <w:pPr>
        <w:pStyle w:val="ListParagraph"/>
        <w:numPr>
          <w:ilvl w:val="1"/>
          <w:numId w:val="15"/>
        </w:numPr>
        <w:jc w:val="both"/>
        <w:rPr>
          <w:rFonts w:ascii="Times New Roman" w:hAnsi="Times New Roman" w:cs="Times New Roman"/>
          <w:b/>
          <w:color w:val="FF0000"/>
          <w:sz w:val="24"/>
          <w:szCs w:val="24"/>
        </w:rPr>
      </w:pPr>
      <w:r w:rsidRPr="006E1C78">
        <w:rPr>
          <w:rFonts w:ascii="Times New Roman" w:hAnsi="Times New Roman" w:cs="Times New Roman"/>
          <w:b/>
          <w:sz w:val="24"/>
          <w:szCs w:val="24"/>
        </w:rPr>
        <w:t xml:space="preserve">OPR: </w:t>
      </w:r>
      <w:r w:rsidRPr="006E1C78">
        <w:rPr>
          <w:rFonts w:ascii="Times New Roman" w:hAnsi="Times New Roman" w:cs="Times New Roman"/>
          <w:b/>
          <w:color w:val="FF0000"/>
          <w:sz w:val="24"/>
          <w:szCs w:val="24"/>
        </w:rPr>
        <w:t>Raytheon at next TIM.</w:t>
      </w:r>
    </w:p>
    <w:p w:rsidR="001A2D44" w:rsidRPr="00D80876" w:rsidRDefault="001A2D44" w:rsidP="00F275BE">
      <w:pPr>
        <w:jc w:val="both"/>
        <w:rPr>
          <w:rFonts w:ascii="Times New Roman" w:hAnsi="Times New Roman" w:cs="Times New Roman"/>
          <w:sz w:val="24"/>
          <w:szCs w:val="24"/>
        </w:rPr>
      </w:pPr>
      <w:r w:rsidRPr="00D80876">
        <w:rPr>
          <w:rFonts w:ascii="Times New Roman" w:hAnsi="Times New Roman" w:cs="Times New Roman"/>
          <w:sz w:val="24"/>
          <w:szCs w:val="24"/>
        </w:rPr>
        <w:t>Visible</w:t>
      </w:r>
      <w:r w:rsidR="00F275BE">
        <w:rPr>
          <w:rFonts w:ascii="Times New Roman" w:hAnsi="Times New Roman" w:cs="Times New Roman"/>
          <w:sz w:val="24"/>
          <w:szCs w:val="24"/>
        </w:rPr>
        <w:t xml:space="preserve"> satellite imagery</w:t>
      </w:r>
      <w:r w:rsidRPr="00D80876">
        <w:rPr>
          <w:rFonts w:ascii="Times New Roman" w:hAnsi="Times New Roman" w:cs="Times New Roman"/>
          <w:sz w:val="24"/>
          <w:szCs w:val="24"/>
        </w:rPr>
        <w:t xml:space="preserve"> is </w:t>
      </w:r>
      <w:r w:rsidR="00F275BE">
        <w:rPr>
          <w:rFonts w:ascii="Times New Roman" w:hAnsi="Times New Roman" w:cs="Times New Roman"/>
          <w:sz w:val="24"/>
          <w:szCs w:val="24"/>
        </w:rPr>
        <w:t xml:space="preserve">straightforward on an 8-bit scale from </w:t>
      </w:r>
      <w:r w:rsidRPr="00D80876">
        <w:rPr>
          <w:rFonts w:ascii="Times New Roman" w:hAnsi="Times New Roman" w:cs="Times New Roman"/>
          <w:sz w:val="24"/>
          <w:szCs w:val="24"/>
        </w:rPr>
        <w:t>0 to 255.  Some of the other channels are more complicated.  The one thing that is a little vexing</w:t>
      </w:r>
      <w:r w:rsidR="00F275BE">
        <w:rPr>
          <w:rFonts w:ascii="Times New Roman" w:hAnsi="Times New Roman" w:cs="Times New Roman"/>
          <w:sz w:val="24"/>
          <w:szCs w:val="24"/>
        </w:rPr>
        <w:t xml:space="preserve"> is we</w:t>
      </w:r>
      <w:r w:rsidRPr="00D80876">
        <w:rPr>
          <w:rFonts w:ascii="Times New Roman" w:hAnsi="Times New Roman" w:cs="Times New Roman"/>
          <w:sz w:val="24"/>
          <w:szCs w:val="24"/>
        </w:rPr>
        <w:t xml:space="preserve"> now go more toward the </w:t>
      </w:r>
      <w:r w:rsidR="006E1C78" w:rsidRPr="00D80876">
        <w:rPr>
          <w:rFonts w:ascii="Times New Roman" w:hAnsi="Times New Roman" w:cs="Times New Roman"/>
          <w:sz w:val="24"/>
          <w:szCs w:val="24"/>
        </w:rPr>
        <w:t>formulaic</w:t>
      </w:r>
      <w:r w:rsidRPr="00D80876">
        <w:rPr>
          <w:rFonts w:ascii="Times New Roman" w:hAnsi="Times New Roman" w:cs="Times New Roman"/>
          <w:sz w:val="24"/>
          <w:szCs w:val="24"/>
        </w:rPr>
        <w:t xml:space="preserve"> approach instead of a piecewise definition.  In AWIPS I, we used to set the color bars by defining the </w:t>
      </w:r>
      <w:r w:rsidR="006E1C78">
        <w:rPr>
          <w:rFonts w:ascii="Times New Roman" w:hAnsi="Times New Roman" w:cs="Times New Roman"/>
          <w:sz w:val="24"/>
          <w:szCs w:val="24"/>
        </w:rPr>
        <w:t xml:space="preserve">stored </w:t>
      </w:r>
      <w:r w:rsidRPr="00D80876">
        <w:rPr>
          <w:rFonts w:ascii="Times New Roman" w:hAnsi="Times New Roman" w:cs="Times New Roman"/>
          <w:sz w:val="24"/>
          <w:szCs w:val="24"/>
        </w:rPr>
        <w:t>d</w:t>
      </w:r>
      <w:r w:rsidR="00F275BE">
        <w:rPr>
          <w:rFonts w:ascii="Times New Roman" w:hAnsi="Times New Roman" w:cs="Times New Roman"/>
          <w:sz w:val="24"/>
          <w:szCs w:val="24"/>
        </w:rPr>
        <w:t>ata value to a display value.  Now, there are</w:t>
      </w:r>
      <w:r w:rsidRPr="00D80876">
        <w:rPr>
          <w:rFonts w:ascii="Times New Roman" w:hAnsi="Times New Roman" w:cs="Times New Roman"/>
          <w:sz w:val="24"/>
          <w:szCs w:val="24"/>
        </w:rPr>
        <w:t xml:space="preserve"> style rules applied to the resource.  The style rules do not seem to have anything with rega</w:t>
      </w:r>
      <w:r w:rsidR="00F275BE">
        <w:rPr>
          <w:rFonts w:ascii="Times New Roman" w:hAnsi="Times New Roman" w:cs="Times New Roman"/>
          <w:sz w:val="24"/>
          <w:szCs w:val="24"/>
        </w:rPr>
        <w:t xml:space="preserve">rds to how the mapping occurs, </w:t>
      </w:r>
      <w:r w:rsidR="00F275BE">
        <w:rPr>
          <w:rFonts w:ascii="Times New Roman" w:hAnsi="Times New Roman" w:cs="Times New Roman"/>
          <w:sz w:val="24"/>
          <w:szCs w:val="24"/>
        </w:rPr>
        <w:lastRenderedPageBreak/>
        <w:t xml:space="preserve">though they do contain a maximum and minimum </w:t>
      </w:r>
      <w:r w:rsidR="006E1C78">
        <w:rPr>
          <w:rFonts w:ascii="Times New Roman" w:hAnsi="Times New Roman" w:cs="Times New Roman"/>
          <w:sz w:val="24"/>
          <w:szCs w:val="24"/>
        </w:rPr>
        <w:t xml:space="preserve">value bar </w:t>
      </w:r>
      <w:r w:rsidR="00F275BE">
        <w:rPr>
          <w:rFonts w:ascii="Times New Roman" w:hAnsi="Times New Roman" w:cs="Times New Roman"/>
          <w:sz w:val="24"/>
          <w:szCs w:val="24"/>
        </w:rPr>
        <w:t xml:space="preserve">and </w:t>
      </w:r>
      <w:r w:rsidR="006E1C78">
        <w:rPr>
          <w:rFonts w:ascii="Times New Roman" w:hAnsi="Times New Roman" w:cs="Times New Roman"/>
          <w:sz w:val="24"/>
          <w:szCs w:val="24"/>
        </w:rPr>
        <w:t xml:space="preserve">control </w:t>
      </w:r>
      <w:r w:rsidR="00F275BE">
        <w:rPr>
          <w:rFonts w:ascii="Times New Roman" w:hAnsi="Times New Roman" w:cs="Times New Roman"/>
          <w:sz w:val="24"/>
          <w:szCs w:val="24"/>
        </w:rPr>
        <w:t>whether or not the displayed color range should be</w:t>
      </w:r>
      <w:r w:rsidRPr="00D80876">
        <w:rPr>
          <w:rFonts w:ascii="Times New Roman" w:hAnsi="Times New Roman" w:cs="Times New Roman"/>
          <w:sz w:val="24"/>
          <w:szCs w:val="24"/>
        </w:rPr>
        <w:t xml:space="preserve"> linear and logarithmic.  If you look at the IR satellite, it is setup with a linear section then a bunch of discrete colors.  That ends up building the xml color table.</w:t>
      </w:r>
    </w:p>
    <w:p w:rsidR="00917B95" w:rsidRDefault="00917B95" w:rsidP="00F275BE">
      <w:pPr>
        <w:jc w:val="both"/>
        <w:rPr>
          <w:rFonts w:ascii="Times New Roman" w:hAnsi="Times New Roman" w:cs="Times New Roman"/>
          <w:sz w:val="24"/>
          <w:szCs w:val="24"/>
        </w:rPr>
      </w:pPr>
      <w:r w:rsidRPr="00D80876">
        <w:rPr>
          <w:rFonts w:ascii="Times New Roman" w:hAnsi="Times New Roman" w:cs="Times New Roman"/>
          <w:sz w:val="24"/>
          <w:szCs w:val="24"/>
        </w:rPr>
        <w:t>Sometimes the data will be converted from bit space to value space and then color ma</w:t>
      </w:r>
      <w:r w:rsidR="006E1C78">
        <w:rPr>
          <w:rFonts w:ascii="Times New Roman" w:hAnsi="Times New Roman" w:cs="Times New Roman"/>
          <w:sz w:val="24"/>
          <w:szCs w:val="24"/>
        </w:rPr>
        <w:t>pping happens in value space o</w:t>
      </w:r>
      <w:r w:rsidRPr="00D80876">
        <w:rPr>
          <w:rFonts w:ascii="Times New Roman" w:hAnsi="Times New Roman" w:cs="Times New Roman"/>
          <w:sz w:val="24"/>
          <w:szCs w:val="24"/>
        </w:rPr>
        <w:t>nce it is in the graphics card.  There is a lot of manipulation going on before it is loaded.</w:t>
      </w:r>
    </w:p>
    <w:p w:rsidR="006E1C78" w:rsidRPr="00D80876" w:rsidRDefault="006E1C78" w:rsidP="00F275BE">
      <w:pPr>
        <w:jc w:val="both"/>
        <w:rPr>
          <w:rFonts w:ascii="Times New Roman" w:hAnsi="Times New Roman" w:cs="Times New Roman"/>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This action remains open.</w:t>
      </w:r>
    </w:p>
    <w:p w:rsidR="00D80876" w:rsidRPr="006E1C78" w:rsidRDefault="00D80876" w:rsidP="006E1C78">
      <w:pPr>
        <w:numPr>
          <w:ilvl w:val="0"/>
          <w:numId w:val="15"/>
        </w:numPr>
        <w:spacing w:after="0" w:line="240" w:lineRule="auto"/>
        <w:jc w:val="both"/>
        <w:rPr>
          <w:rFonts w:ascii="Times New Roman" w:hAnsi="Times New Roman" w:cs="Times New Roman"/>
          <w:b/>
          <w:sz w:val="24"/>
          <w:szCs w:val="24"/>
        </w:rPr>
      </w:pPr>
      <w:r w:rsidRPr="006E1C78">
        <w:rPr>
          <w:rFonts w:ascii="Times New Roman" w:hAnsi="Times New Roman" w:cs="Times New Roman"/>
          <w:b/>
          <w:sz w:val="24"/>
          <w:szCs w:val="24"/>
        </w:rPr>
        <w:t xml:space="preserve">Determine what from the </w:t>
      </w:r>
      <w:proofErr w:type="spellStart"/>
      <w:r w:rsidRPr="006E1C78">
        <w:rPr>
          <w:rFonts w:ascii="Times New Roman" w:hAnsi="Times New Roman" w:cs="Times New Roman"/>
          <w:b/>
          <w:sz w:val="24"/>
          <w:szCs w:val="24"/>
        </w:rPr>
        <w:t>metadatabase</w:t>
      </w:r>
      <w:proofErr w:type="spellEnd"/>
      <w:r w:rsidRPr="006E1C78">
        <w:rPr>
          <w:rFonts w:ascii="Times New Roman" w:hAnsi="Times New Roman" w:cs="Times New Roman"/>
          <w:b/>
          <w:sz w:val="24"/>
          <w:szCs w:val="24"/>
        </w:rPr>
        <w:t xml:space="preserve"> is actually used for discovery and display.</w:t>
      </w:r>
    </w:p>
    <w:p w:rsidR="00D80876" w:rsidRPr="006E1C78" w:rsidRDefault="00D80876" w:rsidP="006E1C78">
      <w:pPr>
        <w:pStyle w:val="ListParagraph"/>
        <w:numPr>
          <w:ilvl w:val="1"/>
          <w:numId w:val="15"/>
        </w:numPr>
        <w:jc w:val="both"/>
        <w:rPr>
          <w:rFonts w:ascii="Times New Roman" w:hAnsi="Times New Roman" w:cs="Times New Roman"/>
          <w:b/>
          <w:sz w:val="24"/>
          <w:szCs w:val="24"/>
        </w:rPr>
      </w:pPr>
      <w:r w:rsidRPr="006E1C78">
        <w:rPr>
          <w:rFonts w:ascii="Times New Roman" w:hAnsi="Times New Roman" w:cs="Times New Roman"/>
          <w:b/>
          <w:sz w:val="24"/>
          <w:szCs w:val="24"/>
        </w:rPr>
        <w:t>OPR: Raytheon at next TIM.</w:t>
      </w:r>
    </w:p>
    <w:p w:rsidR="00917B95" w:rsidRPr="00D80876" w:rsidRDefault="00917B95" w:rsidP="00F275BE">
      <w:pPr>
        <w:jc w:val="both"/>
        <w:rPr>
          <w:rFonts w:ascii="Times New Roman" w:hAnsi="Times New Roman" w:cs="Times New Roman"/>
          <w:sz w:val="24"/>
          <w:szCs w:val="24"/>
        </w:rPr>
      </w:pPr>
      <w:r w:rsidRPr="00D80876">
        <w:rPr>
          <w:rFonts w:ascii="Times New Roman" w:hAnsi="Times New Roman" w:cs="Times New Roman"/>
          <w:sz w:val="24"/>
          <w:szCs w:val="24"/>
        </w:rPr>
        <w:t>The HDF5 app</w:t>
      </w:r>
      <w:r w:rsidR="006E1C78">
        <w:rPr>
          <w:rFonts w:ascii="Times New Roman" w:hAnsi="Times New Roman" w:cs="Times New Roman"/>
          <w:sz w:val="24"/>
          <w:szCs w:val="24"/>
        </w:rPr>
        <w:t xml:space="preserve">ears to store the data URI in </w:t>
      </w:r>
      <w:r w:rsidRPr="00D80876">
        <w:rPr>
          <w:rFonts w:ascii="Times New Roman" w:hAnsi="Times New Roman" w:cs="Times New Roman"/>
          <w:sz w:val="24"/>
          <w:szCs w:val="24"/>
        </w:rPr>
        <w:t>gro</w:t>
      </w:r>
      <w:r w:rsidR="006E1C78">
        <w:rPr>
          <w:rFonts w:ascii="Times New Roman" w:hAnsi="Times New Roman" w:cs="Times New Roman"/>
          <w:sz w:val="24"/>
          <w:szCs w:val="24"/>
        </w:rPr>
        <w:t xml:space="preserve">up-type architecture.  The </w:t>
      </w:r>
      <w:proofErr w:type="spellStart"/>
      <w:r w:rsidR="006E1C78">
        <w:rPr>
          <w:rFonts w:ascii="Times New Roman" w:hAnsi="Times New Roman" w:cs="Times New Roman"/>
          <w:sz w:val="24"/>
          <w:szCs w:val="24"/>
        </w:rPr>
        <w:t>meta</w:t>
      </w:r>
      <w:r w:rsidRPr="00D80876">
        <w:rPr>
          <w:rFonts w:ascii="Times New Roman" w:hAnsi="Times New Roman" w:cs="Times New Roman"/>
          <w:sz w:val="24"/>
          <w:szCs w:val="24"/>
        </w:rPr>
        <w:t>database</w:t>
      </w:r>
      <w:proofErr w:type="spellEnd"/>
      <w:r w:rsidRPr="00D80876">
        <w:rPr>
          <w:rFonts w:ascii="Times New Roman" w:hAnsi="Times New Roman" w:cs="Times New Roman"/>
          <w:sz w:val="24"/>
          <w:szCs w:val="24"/>
        </w:rPr>
        <w:t xml:space="preserve"> contains everything else and we really do not know what in the database is used.</w:t>
      </w:r>
    </w:p>
    <w:p w:rsidR="00917B95" w:rsidRDefault="00917B95" w:rsidP="006E1C78">
      <w:pPr>
        <w:jc w:val="both"/>
        <w:rPr>
          <w:rFonts w:ascii="Times New Roman" w:hAnsi="Times New Roman" w:cs="Times New Roman"/>
          <w:sz w:val="24"/>
          <w:szCs w:val="24"/>
        </w:rPr>
      </w:pPr>
      <w:r w:rsidRPr="00D80876">
        <w:rPr>
          <w:rFonts w:ascii="Times New Roman" w:hAnsi="Times New Roman" w:cs="Times New Roman"/>
          <w:sz w:val="24"/>
          <w:szCs w:val="24"/>
        </w:rPr>
        <w:t>The most important items are the ones that are in the data URI.  It represents the hierarchical structure of the data URI.  If you open up a HDF5 fi</w:t>
      </w:r>
      <w:r w:rsidR="006E1C78">
        <w:rPr>
          <w:rFonts w:ascii="Times New Roman" w:hAnsi="Times New Roman" w:cs="Times New Roman"/>
          <w:sz w:val="24"/>
          <w:szCs w:val="24"/>
        </w:rPr>
        <w:t xml:space="preserve">le, you will see the data URI.  </w:t>
      </w:r>
      <w:r w:rsidR="006E1C78" w:rsidRPr="00D80876">
        <w:rPr>
          <w:rFonts w:ascii="Times New Roman" w:hAnsi="Times New Roman" w:cs="Times New Roman"/>
          <w:sz w:val="24"/>
          <w:szCs w:val="24"/>
        </w:rPr>
        <w:t>That is the field that would b</w:t>
      </w:r>
      <w:r w:rsidR="006E1C78">
        <w:rPr>
          <w:rFonts w:ascii="Times New Roman" w:hAnsi="Times New Roman" w:cs="Times New Roman"/>
          <w:sz w:val="24"/>
          <w:szCs w:val="24"/>
        </w:rPr>
        <w:t>e used for discovery purpose.</w:t>
      </w:r>
    </w:p>
    <w:p w:rsidR="006E1C78" w:rsidRDefault="006E1C78" w:rsidP="006E1C78">
      <w:pPr>
        <w:jc w:val="both"/>
        <w:rPr>
          <w:rFonts w:ascii="Times New Roman" w:hAnsi="Times New Roman" w:cs="Times New Roman"/>
          <w:sz w:val="24"/>
          <w:szCs w:val="24"/>
        </w:rPr>
      </w:pPr>
      <w:r>
        <w:rPr>
          <w:rFonts w:ascii="Times New Roman" w:hAnsi="Times New Roman" w:cs="Times New Roman"/>
          <w:sz w:val="24"/>
          <w:szCs w:val="24"/>
        </w:rPr>
        <w:t xml:space="preserve">Related file:  </w:t>
      </w:r>
      <w:hyperlink r:id="rId8" w:history="1">
        <w:r w:rsidRPr="002629DB">
          <w:rPr>
            <w:rStyle w:val="Hyperlink"/>
            <w:rFonts w:ascii="Times New Roman" w:hAnsi="Times New Roman" w:cs="Times New Roman"/>
            <w:sz w:val="24"/>
            <w:szCs w:val="24"/>
          </w:rPr>
          <w:t>ftp://ftp.ssec.wisc.edu/pub/jordang/pg/h5dump-satellite-2010120322.txt</w:t>
        </w:r>
      </w:hyperlink>
    </w:p>
    <w:p w:rsidR="00917B95" w:rsidRDefault="00917B95" w:rsidP="00F275BE">
      <w:pPr>
        <w:jc w:val="both"/>
        <w:rPr>
          <w:rFonts w:ascii="Times New Roman" w:hAnsi="Times New Roman" w:cs="Times New Roman"/>
          <w:sz w:val="24"/>
          <w:szCs w:val="24"/>
        </w:rPr>
      </w:pPr>
      <w:r w:rsidRPr="00D80876">
        <w:rPr>
          <w:rFonts w:ascii="Times New Roman" w:hAnsi="Times New Roman" w:cs="Times New Roman"/>
          <w:sz w:val="24"/>
          <w:szCs w:val="24"/>
        </w:rPr>
        <w:t>You can bring up the product browser</w:t>
      </w:r>
      <w:r w:rsidR="006E1C78">
        <w:rPr>
          <w:rFonts w:ascii="Times New Roman" w:hAnsi="Times New Roman" w:cs="Times New Roman"/>
          <w:sz w:val="24"/>
          <w:szCs w:val="24"/>
        </w:rPr>
        <w:t xml:space="preserve"> in the CAVE</w:t>
      </w:r>
      <w:r w:rsidRPr="00D80876">
        <w:rPr>
          <w:rFonts w:ascii="Times New Roman" w:hAnsi="Times New Roman" w:cs="Times New Roman"/>
          <w:sz w:val="24"/>
          <w:szCs w:val="24"/>
        </w:rPr>
        <w:t>.  The data used for discovery</w:t>
      </w:r>
      <w:r w:rsidR="006E1C78">
        <w:rPr>
          <w:rFonts w:ascii="Times New Roman" w:hAnsi="Times New Roman" w:cs="Times New Roman"/>
          <w:sz w:val="24"/>
          <w:szCs w:val="24"/>
        </w:rPr>
        <w:t xml:space="preserve"> will appear in there</w:t>
      </w:r>
      <w:r w:rsidRPr="00D80876">
        <w:rPr>
          <w:rFonts w:ascii="Times New Roman" w:hAnsi="Times New Roman" w:cs="Times New Roman"/>
          <w:sz w:val="24"/>
          <w:szCs w:val="24"/>
        </w:rPr>
        <w:t>.  There are other metadata items that ar</w:t>
      </w:r>
      <w:r w:rsidR="006E1C78">
        <w:rPr>
          <w:rFonts w:ascii="Times New Roman" w:hAnsi="Times New Roman" w:cs="Times New Roman"/>
          <w:sz w:val="24"/>
          <w:szCs w:val="24"/>
        </w:rPr>
        <w:t xml:space="preserve">e used for the </w:t>
      </w:r>
      <w:proofErr w:type="spellStart"/>
      <w:r w:rsidR="006E1C78">
        <w:rPr>
          <w:rFonts w:ascii="Times New Roman" w:hAnsi="Times New Roman" w:cs="Times New Roman"/>
          <w:sz w:val="24"/>
          <w:szCs w:val="24"/>
        </w:rPr>
        <w:t>geolocation</w:t>
      </w:r>
      <w:proofErr w:type="spellEnd"/>
      <w:r w:rsidR="006E1C78">
        <w:rPr>
          <w:rFonts w:ascii="Times New Roman" w:hAnsi="Times New Roman" w:cs="Times New Roman"/>
          <w:sz w:val="24"/>
          <w:szCs w:val="24"/>
        </w:rPr>
        <w:t xml:space="preserve"> operations.  Examine t</w:t>
      </w:r>
      <w:r w:rsidRPr="00D80876">
        <w:rPr>
          <w:rFonts w:ascii="Times New Roman" w:hAnsi="Times New Roman" w:cs="Times New Roman"/>
          <w:sz w:val="24"/>
          <w:szCs w:val="24"/>
        </w:rPr>
        <w:t>he spatial column and then trace the items through.  A number of them are not used</w:t>
      </w:r>
      <w:r w:rsidR="006E1C78">
        <w:rPr>
          <w:rFonts w:ascii="Times New Roman" w:hAnsi="Times New Roman" w:cs="Times New Roman"/>
          <w:sz w:val="24"/>
          <w:szCs w:val="24"/>
        </w:rPr>
        <w:t>.  If you search the code, there are n</w:t>
      </w:r>
      <w:r w:rsidRPr="00D80876">
        <w:rPr>
          <w:rFonts w:ascii="Times New Roman" w:hAnsi="Times New Roman" w:cs="Times New Roman"/>
          <w:sz w:val="24"/>
          <w:szCs w:val="24"/>
        </w:rPr>
        <w:t>o references to all of them.</w:t>
      </w:r>
    </w:p>
    <w:p w:rsidR="006E1C78" w:rsidRDefault="006E1C78" w:rsidP="00F275BE">
      <w:pPr>
        <w:jc w:val="both"/>
        <w:rPr>
          <w:rFonts w:ascii="Times New Roman" w:hAnsi="Times New Roman" w:cs="Times New Roman"/>
          <w:sz w:val="24"/>
          <w:szCs w:val="24"/>
        </w:rPr>
      </w:pPr>
      <w:r>
        <w:rPr>
          <w:rFonts w:ascii="Times New Roman" w:hAnsi="Times New Roman" w:cs="Times New Roman"/>
          <w:sz w:val="24"/>
          <w:szCs w:val="24"/>
        </w:rPr>
        <w:t xml:space="preserve">Related file:  </w:t>
      </w:r>
      <w:hyperlink r:id="rId9" w:history="1">
        <w:r w:rsidRPr="002629DB">
          <w:rPr>
            <w:rStyle w:val="Hyperlink"/>
            <w:rFonts w:ascii="Times New Roman" w:hAnsi="Times New Roman" w:cs="Times New Roman"/>
            <w:sz w:val="24"/>
            <w:szCs w:val="24"/>
          </w:rPr>
          <w:t>ftp://ftp.ssec.wisc.edu/pub/jordang/pg/psql-metadata-awips-satellite.txt</w:t>
        </w:r>
      </w:hyperlink>
    </w:p>
    <w:p w:rsidR="006E1C78" w:rsidRDefault="006E1C78" w:rsidP="00F275BE">
      <w:pPr>
        <w:jc w:val="both"/>
        <w:rPr>
          <w:rFonts w:ascii="Times New Roman" w:hAnsi="Times New Roman" w:cs="Times New Roman"/>
          <w:sz w:val="24"/>
          <w:szCs w:val="24"/>
        </w:rPr>
      </w:pPr>
      <w:r>
        <w:rPr>
          <w:rFonts w:ascii="Times New Roman" w:hAnsi="Times New Roman" w:cs="Times New Roman"/>
          <w:sz w:val="24"/>
          <w:szCs w:val="24"/>
        </w:rPr>
        <w:t xml:space="preserve">Related file:  </w:t>
      </w:r>
      <w:hyperlink r:id="rId10" w:history="1">
        <w:r w:rsidRPr="002629DB">
          <w:rPr>
            <w:rStyle w:val="Hyperlink"/>
            <w:rFonts w:ascii="Times New Roman" w:hAnsi="Times New Roman" w:cs="Times New Roman"/>
            <w:sz w:val="24"/>
            <w:szCs w:val="24"/>
          </w:rPr>
          <w:t>ftp://ftp.ssec.wisc.edu/pub/jordang/pg/psql-metadata-awips-satellite-spatial.txt</w:t>
        </w:r>
      </w:hyperlink>
    </w:p>
    <w:p w:rsidR="006E1C78" w:rsidRPr="00D80876" w:rsidRDefault="006E1C78" w:rsidP="006E1C78">
      <w:pPr>
        <w:jc w:val="both"/>
        <w:rPr>
          <w:rFonts w:ascii="Times New Roman" w:hAnsi="Times New Roman" w:cs="Times New Roman"/>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This action remains open.</w:t>
      </w:r>
    </w:p>
    <w:p w:rsidR="00D80876" w:rsidRPr="006E1C78" w:rsidRDefault="00D80876" w:rsidP="006E1C78">
      <w:pPr>
        <w:numPr>
          <w:ilvl w:val="0"/>
          <w:numId w:val="15"/>
        </w:numPr>
        <w:spacing w:after="0" w:line="240" w:lineRule="auto"/>
        <w:jc w:val="both"/>
        <w:rPr>
          <w:rFonts w:ascii="Times New Roman" w:hAnsi="Times New Roman" w:cs="Times New Roman"/>
          <w:b/>
          <w:sz w:val="24"/>
          <w:szCs w:val="24"/>
        </w:rPr>
      </w:pPr>
      <w:r w:rsidRPr="006E1C78">
        <w:rPr>
          <w:rFonts w:ascii="Times New Roman" w:hAnsi="Times New Roman" w:cs="Times New Roman"/>
          <w:b/>
          <w:sz w:val="24"/>
          <w:szCs w:val="24"/>
        </w:rPr>
        <w:t xml:space="preserve">Based on our future expectations from NPP and GOES-R, identify what needs to be handled in the </w:t>
      </w:r>
      <w:proofErr w:type="spellStart"/>
      <w:r w:rsidRPr="006E1C78">
        <w:rPr>
          <w:rFonts w:ascii="Times New Roman" w:hAnsi="Times New Roman" w:cs="Times New Roman"/>
          <w:b/>
          <w:sz w:val="24"/>
          <w:szCs w:val="24"/>
        </w:rPr>
        <w:t>metadatabase</w:t>
      </w:r>
      <w:proofErr w:type="spellEnd"/>
      <w:r w:rsidRPr="006E1C78">
        <w:rPr>
          <w:rFonts w:ascii="Times New Roman" w:hAnsi="Times New Roman" w:cs="Times New Roman"/>
          <w:b/>
          <w:sz w:val="24"/>
          <w:szCs w:val="24"/>
        </w:rPr>
        <w:t xml:space="preserve"> and what needs to be stored in the HDF5.</w:t>
      </w:r>
    </w:p>
    <w:p w:rsidR="00D80876" w:rsidRDefault="00D80876" w:rsidP="006E1C78">
      <w:pPr>
        <w:pStyle w:val="ListParagraph"/>
        <w:numPr>
          <w:ilvl w:val="1"/>
          <w:numId w:val="15"/>
        </w:numPr>
        <w:jc w:val="both"/>
        <w:rPr>
          <w:rFonts w:ascii="Times New Roman" w:hAnsi="Times New Roman" w:cs="Times New Roman"/>
          <w:b/>
          <w:color w:val="FF0000"/>
          <w:sz w:val="24"/>
          <w:szCs w:val="24"/>
        </w:rPr>
      </w:pPr>
      <w:r w:rsidRPr="006E1C78">
        <w:rPr>
          <w:rFonts w:ascii="Times New Roman" w:hAnsi="Times New Roman" w:cs="Times New Roman"/>
          <w:b/>
          <w:sz w:val="24"/>
          <w:szCs w:val="24"/>
        </w:rPr>
        <w:t xml:space="preserve">OPR: </w:t>
      </w:r>
      <w:r w:rsidRPr="006E1C78">
        <w:rPr>
          <w:rFonts w:ascii="Times New Roman" w:hAnsi="Times New Roman" w:cs="Times New Roman"/>
          <w:b/>
          <w:color w:val="FF0000"/>
          <w:sz w:val="24"/>
          <w:szCs w:val="24"/>
        </w:rPr>
        <w:t xml:space="preserve">GOES-R PG Partners </w:t>
      </w:r>
      <w:r w:rsidRPr="006E1C78">
        <w:rPr>
          <w:rFonts w:ascii="Times New Roman" w:hAnsi="Times New Roman" w:cs="Times New Roman"/>
          <w:b/>
          <w:sz w:val="24"/>
          <w:szCs w:val="24"/>
        </w:rPr>
        <w:t xml:space="preserve">need to answer.  </w:t>
      </w:r>
      <w:r w:rsidRPr="006E1C78">
        <w:rPr>
          <w:rFonts w:ascii="Times New Roman" w:hAnsi="Times New Roman" w:cs="Times New Roman"/>
          <w:b/>
          <w:color w:val="FF0000"/>
          <w:sz w:val="24"/>
          <w:szCs w:val="24"/>
        </w:rPr>
        <w:t>(Nov 30)</w:t>
      </w:r>
    </w:p>
    <w:p w:rsidR="006E1C78" w:rsidRPr="006E1C78" w:rsidRDefault="006E1C78" w:rsidP="006E1C78">
      <w:pPr>
        <w:jc w:val="both"/>
        <w:rPr>
          <w:rFonts w:ascii="Times New Roman" w:hAnsi="Times New Roman" w:cs="Times New Roman"/>
          <w:b/>
          <w:color w:val="FF0000"/>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This action remains open.  Jordan noted that t</w:t>
      </w:r>
      <w:r w:rsidR="00D84BA4">
        <w:rPr>
          <w:rFonts w:ascii="Times New Roman" w:hAnsi="Times New Roman" w:cs="Times New Roman"/>
          <w:i/>
          <w:sz w:val="24"/>
          <w:szCs w:val="24"/>
        </w:rPr>
        <w:t>he current performance</w:t>
      </w:r>
      <w:r>
        <w:rPr>
          <w:rFonts w:ascii="Times New Roman" w:hAnsi="Times New Roman" w:cs="Times New Roman"/>
          <w:i/>
          <w:sz w:val="24"/>
          <w:szCs w:val="24"/>
        </w:rPr>
        <w:t xml:space="preserve"> is probably fine the way it is.  GRPG partners should examine the related files above to understand the architecture of the </w:t>
      </w:r>
      <w:proofErr w:type="spellStart"/>
      <w:r>
        <w:rPr>
          <w:rFonts w:ascii="Times New Roman" w:hAnsi="Times New Roman" w:cs="Times New Roman"/>
          <w:i/>
          <w:sz w:val="24"/>
          <w:szCs w:val="24"/>
        </w:rPr>
        <w:t>metadatabase</w:t>
      </w:r>
      <w:proofErr w:type="spellEnd"/>
      <w:r>
        <w:rPr>
          <w:rFonts w:ascii="Times New Roman" w:hAnsi="Times New Roman" w:cs="Times New Roman"/>
          <w:i/>
          <w:sz w:val="24"/>
          <w:szCs w:val="24"/>
        </w:rPr>
        <w:t xml:space="preserve"> and the data bin then provide comments if necessary.</w:t>
      </w:r>
    </w:p>
    <w:p w:rsidR="00D80876" w:rsidRPr="00D84BA4" w:rsidRDefault="00D80876" w:rsidP="00D84BA4">
      <w:pPr>
        <w:numPr>
          <w:ilvl w:val="0"/>
          <w:numId w:val="15"/>
        </w:numPr>
        <w:spacing w:after="0" w:line="240" w:lineRule="auto"/>
        <w:jc w:val="both"/>
        <w:rPr>
          <w:rFonts w:ascii="Times New Roman" w:hAnsi="Times New Roman" w:cs="Times New Roman"/>
          <w:b/>
          <w:sz w:val="24"/>
          <w:szCs w:val="24"/>
        </w:rPr>
      </w:pPr>
      <w:r w:rsidRPr="00D84BA4">
        <w:rPr>
          <w:rFonts w:ascii="Times New Roman" w:hAnsi="Times New Roman" w:cs="Times New Roman"/>
          <w:b/>
          <w:sz w:val="24"/>
          <w:szCs w:val="24"/>
        </w:rPr>
        <w:t>Sample project:  Using the display side to combine polar and geostationary data dynamically to create a maximum coverage, maximum resolution product as part of the display.  Raytheon says this is probably within the range of what we can do by relaxing the time matching, or using a threshold in the time matching.</w:t>
      </w:r>
    </w:p>
    <w:p w:rsidR="00D80876" w:rsidRPr="00D84BA4" w:rsidRDefault="00D80876" w:rsidP="00D84BA4">
      <w:pPr>
        <w:pStyle w:val="ListParagraph"/>
        <w:numPr>
          <w:ilvl w:val="1"/>
          <w:numId w:val="15"/>
        </w:numPr>
        <w:jc w:val="both"/>
        <w:rPr>
          <w:rFonts w:ascii="Times New Roman" w:hAnsi="Times New Roman" w:cs="Times New Roman"/>
          <w:b/>
          <w:sz w:val="24"/>
          <w:szCs w:val="24"/>
        </w:rPr>
      </w:pPr>
      <w:r w:rsidRPr="00D84BA4">
        <w:rPr>
          <w:rFonts w:ascii="Times New Roman" w:hAnsi="Times New Roman" w:cs="Times New Roman"/>
          <w:b/>
          <w:sz w:val="24"/>
          <w:szCs w:val="24"/>
        </w:rPr>
        <w:lastRenderedPageBreak/>
        <w:t xml:space="preserve">OPR: </w:t>
      </w:r>
      <w:proofErr w:type="spellStart"/>
      <w:r w:rsidRPr="00D84BA4">
        <w:rPr>
          <w:rFonts w:ascii="Times New Roman" w:hAnsi="Times New Roman" w:cs="Times New Roman"/>
          <w:b/>
          <w:color w:val="FF0000"/>
          <w:sz w:val="24"/>
          <w:szCs w:val="24"/>
        </w:rPr>
        <w:t>SPoRT</w:t>
      </w:r>
      <w:proofErr w:type="spellEnd"/>
      <w:r w:rsidRPr="00D84BA4">
        <w:rPr>
          <w:rFonts w:ascii="Times New Roman" w:hAnsi="Times New Roman" w:cs="Times New Roman"/>
          <w:b/>
          <w:color w:val="FF0000"/>
          <w:sz w:val="24"/>
          <w:szCs w:val="24"/>
        </w:rPr>
        <w:t>, NCEP, CIRA, CIMSS</w:t>
      </w:r>
      <w:r w:rsidRPr="00D84BA4">
        <w:rPr>
          <w:rFonts w:ascii="Times New Roman" w:hAnsi="Times New Roman" w:cs="Times New Roman"/>
          <w:b/>
          <w:sz w:val="24"/>
          <w:szCs w:val="24"/>
        </w:rPr>
        <w:t xml:space="preserve"> develop a sample AWIPS II development project that can be executed during the </w:t>
      </w:r>
      <w:r w:rsidRPr="00D84BA4">
        <w:rPr>
          <w:rFonts w:ascii="Times New Roman" w:hAnsi="Times New Roman" w:cs="Times New Roman"/>
          <w:b/>
          <w:color w:val="FF0000"/>
          <w:sz w:val="24"/>
          <w:szCs w:val="24"/>
        </w:rPr>
        <w:t xml:space="preserve">TIM </w:t>
      </w:r>
      <w:r w:rsidRPr="00D84BA4">
        <w:rPr>
          <w:rFonts w:ascii="Times New Roman" w:hAnsi="Times New Roman" w:cs="Times New Roman"/>
          <w:b/>
          <w:sz w:val="24"/>
          <w:szCs w:val="24"/>
        </w:rPr>
        <w:t>at Raytheon’s Omaha facility.</w:t>
      </w:r>
    </w:p>
    <w:p w:rsidR="005C26FB" w:rsidRPr="00D80876" w:rsidRDefault="005C26FB" w:rsidP="00F275BE">
      <w:pPr>
        <w:jc w:val="both"/>
        <w:rPr>
          <w:rFonts w:ascii="Times New Roman" w:hAnsi="Times New Roman" w:cs="Times New Roman"/>
          <w:sz w:val="24"/>
          <w:szCs w:val="24"/>
        </w:rPr>
      </w:pPr>
      <w:r w:rsidRPr="00D80876">
        <w:rPr>
          <w:rFonts w:ascii="Times New Roman" w:hAnsi="Times New Roman" w:cs="Times New Roman"/>
          <w:sz w:val="24"/>
          <w:szCs w:val="24"/>
        </w:rPr>
        <w:t>Trying to blend different products</w:t>
      </w:r>
      <w:r w:rsidR="00D84BA4">
        <w:rPr>
          <w:rFonts w:ascii="Times New Roman" w:hAnsi="Times New Roman" w:cs="Times New Roman"/>
          <w:sz w:val="24"/>
          <w:szCs w:val="24"/>
        </w:rPr>
        <w:t xml:space="preserve"> remains a desirable project to pursue.  We are searching for</w:t>
      </w:r>
      <w:r w:rsidRPr="00D80876">
        <w:rPr>
          <w:rFonts w:ascii="Times New Roman" w:hAnsi="Times New Roman" w:cs="Times New Roman"/>
          <w:sz w:val="24"/>
          <w:szCs w:val="24"/>
        </w:rPr>
        <w:t xml:space="preserve"> data sets which you </w:t>
      </w:r>
      <w:r w:rsidR="00D84BA4">
        <w:rPr>
          <w:rFonts w:ascii="Times New Roman" w:hAnsi="Times New Roman" w:cs="Times New Roman"/>
          <w:sz w:val="24"/>
          <w:szCs w:val="24"/>
        </w:rPr>
        <w:t>will write into</w:t>
      </w:r>
      <w:r w:rsidRPr="00D80876">
        <w:rPr>
          <w:rFonts w:ascii="Times New Roman" w:hAnsi="Times New Roman" w:cs="Times New Roman"/>
          <w:sz w:val="24"/>
          <w:szCs w:val="24"/>
        </w:rPr>
        <w:t xml:space="preserve"> HDF5 </w:t>
      </w:r>
      <w:r w:rsidR="00D84BA4">
        <w:rPr>
          <w:rFonts w:ascii="Times New Roman" w:hAnsi="Times New Roman" w:cs="Times New Roman"/>
          <w:sz w:val="24"/>
          <w:szCs w:val="24"/>
        </w:rPr>
        <w:t>that</w:t>
      </w:r>
      <w:r w:rsidRPr="00D80876">
        <w:rPr>
          <w:rFonts w:ascii="Times New Roman" w:hAnsi="Times New Roman" w:cs="Times New Roman"/>
          <w:sz w:val="24"/>
          <w:szCs w:val="24"/>
        </w:rPr>
        <w:t xml:space="preserve"> may be unique.  If you have a unique dataset type which we can broaden to apply to other things within the Proving Ground</w:t>
      </w:r>
      <w:r w:rsidR="00D84BA4">
        <w:rPr>
          <w:rFonts w:ascii="Times New Roman" w:hAnsi="Times New Roman" w:cs="Times New Roman"/>
          <w:sz w:val="24"/>
          <w:szCs w:val="24"/>
        </w:rPr>
        <w:t>, that would be most sought</w:t>
      </w:r>
      <w:r w:rsidRPr="00D80876">
        <w:rPr>
          <w:rFonts w:ascii="Times New Roman" w:hAnsi="Times New Roman" w:cs="Times New Roman"/>
          <w:sz w:val="24"/>
          <w:szCs w:val="24"/>
        </w:rPr>
        <w:t xml:space="preserve">.  </w:t>
      </w:r>
      <w:r w:rsidR="00D84BA4">
        <w:rPr>
          <w:rFonts w:ascii="Times New Roman" w:hAnsi="Times New Roman" w:cs="Times New Roman"/>
          <w:sz w:val="24"/>
          <w:szCs w:val="24"/>
        </w:rPr>
        <w:t>There was some discussion about combining different satellite images or products into a single display.</w:t>
      </w:r>
    </w:p>
    <w:p w:rsidR="00D84BA4" w:rsidRDefault="00D84BA4" w:rsidP="00F275BE">
      <w:pPr>
        <w:jc w:val="both"/>
        <w:rPr>
          <w:rFonts w:ascii="Times New Roman" w:hAnsi="Times New Roman" w:cs="Times New Roman"/>
          <w:sz w:val="24"/>
          <w:szCs w:val="24"/>
        </w:rPr>
      </w:pPr>
      <w:r>
        <w:rPr>
          <w:rFonts w:ascii="Times New Roman" w:hAnsi="Times New Roman" w:cs="Times New Roman"/>
          <w:sz w:val="24"/>
          <w:szCs w:val="24"/>
        </w:rPr>
        <w:t>If all of the satellite data will reside in a single HDF5 file,</w:t>
      </w:r>
      <w:r w:rsidR="00551A2B" w:rsidRPr="00D80876">
        <w:rPr>
          <w:rFonts w:ascii="Times New Roman" w:hAnsi="Times New Roman" w:cs="Times New Roman"/>
          <w:sz w:val="24"/>
          <w:szCs w:val="24"/>
        </w:rPr>
        <w:t xml:space="preserve"> Steve Miller suggests that we look into investigating how to search through a HDF5 file. Once we get the AREA code delivered to us, we shou</w:t>
      </w:r>
      <w:r>
        <w:rPr>
          <w:rFonts w:ascii="Times New Roman" w:hAnsi="Times New Roman" w:cs="Times New Roman"/>
          <w:sz w:val="24"/>
          <w:szCs w:val="24"/>
        </w:rPr>
        <w:t>ld have a better foot forward.</w:t>
      </w:r>
    </w:p>
    <w:p w:rsidR="00551A2B" w:rsidRPr="00D80876" w:rsidRDefault="00551A2B" w:rsidP="00F275BE">
      <w:pPr>
        <w:jc w:val="both"/>
        <w:rPr>
          <w:rFonts w:ascii="Times New Roman" w:hAnsi="Times New Roman" w:cs="Times New Roman"/>
          <w:sz w:val="24"/>
          <w:szCs w:val="24"/>
        </w:rPr>
      </w:pPr>
      <w:r w:rsidRPr="00D80876">
        <w:rPr>
          <w:rFonts w:ascii="Times New Roman" w:hAnsi="Times New Roman" w:cs="Times New Roman"/>
          <w:sz w:val="24"/>
          <w:szCs w:val="24"/>
        </w:rPr>
        <w:t>What is the latest field deployment date for this software?  This is the date we need to target to deliver</w:t>
      </w:r>
      <w:r w:rsidR="00D84BA4">
        <w:rPr>
          <w:rFonts w:ascii="Times New Roman" w:hAnsi="Times New Roman" w:cs="Times New Roman"/>
          <w:sz w:val="24"/>
          <w:szCs w:val="24"/>
        </w:rPr>
        <w:t xml:space="preserve"> our compatible products, many of which are in </w:t>
      </w:r>
      <w:proofErr w:type="spellStart"/>
      <w:r w:rsidR="00D84BA4">
        <w:rPr>
          <w:rFonts w:ascii="Times New Roman" w:hAnsi="Times New Roman" w:cs="Times New Roman"/>
          <w:sz w:val="24"/>
          <w:szCs w:val="24"/>
        </w:rPr>
        <w:t>netCDF</w:t>
      </w:r>
      <w:proofErr w:type="spellEnd"/>
      <w:r w:rsidR="00D84BA4">
        <w:rPr>
          <w:rFonts w:ascii="Times New Roman" w:hAnsi="Times New Roman" w:cs="Times New Roman"/>
          <w:sz w:val="24"/>
          <w:szCs w:val="24"/>
        </w:rPr>
        <w:t>.  Ed said that the current schedule has the completion of</w:t>
      </w:r>
      <w:r w:rsidRPr="00D80876">
        <w:rPr>
          <w:rFonts w:ascii="Times New Roman" w:hAnsi="Times New Roman" w:cs="Times New Roman"/>
          <w:sz w:val="24"/>
          <w:szCs w:val="24"/>
        </w:rPr>
        <w:t xml:space="preserve"> field OT&amp;E on September 30, 2011.  At least, we are thinking the first quarterly release will be in the winter of 2012 (January).  </w:t>
      </w:r>
      <w:r w:rsidR="00D84BA4">
        <w:rPr>
          <w:rFonts w:ascii="Times New Roman" w:hAnsi="Times New Roman" w:cs="Times New Roman"/>
          <w:sz w:val="24"/>
          <w:szCs w:val="24"/>
        </w:rPr>
        <w:t xml:space="preserve">The GRPG partners </w:t>
      </w:r>
      <w:r w:rsidRPr="00D80876">
        <w:rPr>
          <w:rFonts w:ascii="Times New Roman" w:hAnsi="Times New Roman" w:cs="Times New Roman"/>
          <w:sz w:val="24"/>
          <w:szCs w:val="24"/>
        </w:rPr>
        <w:t>have all of 2011 to get ready.</w:t>
      </w:r>
      <w:r w:rsidR="00D84BA4">
        <w:rPr>
          <w:rFonts w:ascii="Times New Roman" w:hAnsi="Times New Roman" w:cs="Times New Roman"/>
          <w:sz w:val="24"/>
          <w:szCs w:val="24"/>
        </w:rPr>
        <w:t xml:space="preserve">  </w:t>
      </w:r>
      <w:r w:rsidRPr="00D80876">
        <w:rPr>
          <w:rFonts w:ascii="Times New Roman" w:hAnsi="Times New Roman" w:cs="Times New Roman"/>
          <w:sz w:val="24"/>
          <w:szCs w:val="24"/>
        </w:rPr>
        <w:t xml:space="preserve">Part of the </w:t>
      </w:r>
      <w:r w:rsidR="00D84BA4">
        <w:rPr>
          <w:rFonts w:ascii="Times New Roman" w:hAnsi="Times New Roman" w:cs="Times New Roman"/>
          <w:sz w:val="24"/>
          <w:szCs w:val="24"/>
        </w:rPr>
        <w:t>Software Recommendation and Evaluation Committee (</w:t>
      </w:r>
      <w:r w:rsidRPr="00D80876">
        <w:rPr>
          <w:rFonts w:ascii="Times New Roman" w:hAnsi="Times New Roman" w:cs="Times New Roman"/>
          <w:sz w:val="24"/>
          <w:szCs w:val="24"/>
        </w:rPr>
        <w:t>SREC</w:t>
      </w:r>
      <w:r w:rsidR="00D84BA4">
        <w:rPr>
          <w:rFonts w:ascii="Times New Roman" w:hAnsi="Times New Roman" w:cs="Times New Roman"/>
          <w:sz w:val="24"/>
          <w:szCs w:val="24"/>
        </w:rPr>
        <w:t>)</w:t>
      </w:r>
      <w:r w:rsidRPr="00D80876">
        <w:rPr>
          <w:rFonts w:ascii="Times New Roman" w:hAnsi="Times New Roman" w:cs="Times New Roman"/>
          <w:sz w:val="24"/>
          <w:szCs w:val="24"/>
        </w:rPr>
        <w:t xml:space="preserve"> </w:t>
      </w:r>
      <w:r w:rsidR="00D84BA4">
        <w:rPr>
          <w:rFonts w:ascii="Times New Roman" w:hAnsi="Times New Roman" w:cs="Times New Roman"/>
          <w:sz w:val="24"/>
          <w:szCs w:val="24"/>
        </w:rPr>
        <w:t>process will be staging enhancements incrementally.</w:t>
      </w:r>
    </w:p>
    <w:p w:rsidR="00551A2B" w:rsidRDefault="00D27C24" w:rsidP="00F275BE">
      <w:pPr>
        <w:jc w:val="both"/>
        <w:rPr>
          <w:rFonts w:ascii="Times New Roman" w:hAnsi="Times New Roman" w:cs="Times New Roman"/>
          <w:sz w:val="24"/>
          <w:szCs w:val="24"/>
        </w:rPr>
      </w:pPr>
      <w:r>
        <w:rPr>
          <w:rFonts w:ascii="Times New Roman" w:hAnsi="Times New Roman" w:cs="Times New Roman"/>
          <w:sz w:val="24"/>
          <w:szCs w:val="24"/>
        </w:rPr>
        <w:t>For governance, w</w:t>
      </w:r>
      <w:r w:rsidR="00551A2B" w:rsidRPr="00D80876">
        <w:rPr>
          <w:rFonts w:ascii="Times New Roman" w:hAnsi="Times New Roman" w:cs="Times New Roman"/>
          <w:sz w:val="24"/>
          <w:szCs w:val="24"/>
        </w:rPr>
        <w:t>e have some stuff already.  Raytheon has done some work</w:t>
      </w:r>
      <w:r>
        <w:rPr>
          <w:rFonts w:ascii="Times New Roman" w:hAnsi="Times New Roman" w:cs="Times New Roman"/>
          <w:sz w:val="24"/>
          <w:szCs w:val="24"/>
        </w:rPr>
        <w:t xml:space="preserve"> on this as well</w:t>
      </w:r>
      <w:r w:rsidR="00551A2B" w:rsidRPr="00D80876">
        <w:rPr>
          <w:rFonts w:ascii="Times New Roman" w:hAnsi="Times New Roman" w:cs="Times New Roman"/>
          <w:sz w:val="24"/>
          <w:szCs w:val="24"/>
        </w:rPr>
        <w:t>.  We have a draft software development plan</w:t>
      </w:r>
      <w:r>
        <w:rPr>
          <w:rFonts w:ascii="Times New Roman" w:hAnsi="Times New Roman" w:cs="Times New Roman"/>
          <w:sz w:val="24"/>
          <w:szCs w:val="24"/>
        </w:rPr>
        <w:t xml:space="preserve"> which has been used within SEC</w:t>
      </w:r>
      <w:r w:rsidR="00551A2B" w:rsidRPr="00D80876">
        <w:rPr>
          <w:rFonts w:ascii="Times New Roman" w:hAnsi="Times New Roman" w:cs="Times New Roman"/>
          <w:sz w:val="24"/>
          <w:szCs w:val="24"/>
        </w:rPr>
        <w:t xml:space="preserve"> for the new development folks.  There are lots of other pieces of governance</w:t>
      </w:r>
      <w:r>
        <w:rPr>
          <w:rFonts w:ascii="Times New Roman" w:hAnsi="Times New Roman" w:cs="Times New Roman"/>
          <w:sz w:val="24"/>
          <w:szCs w:val="24"/>
        </w:rPr>
        <w:t>, such as deployment.</w:t>
      </w:r>
    </w:p>
    <w:p w:rsidR="00D27C24" w:rsidRPr="00D80876" w:rsidRDefault="00D27C24" w:rsidP="00F275BE">
      <w:pPr>
        <w:jc w:val="both"/>
        <w:rPr>
          <w:rFonts w:ascii="Times New Roman" w:hAnsi="Times New Roman" w:cs="Times New Roman"/>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This action remains open.  Projects may still be submitted for a future TIM to be held in person.</w:t>
      </w:r>
    </w:p>
    <w:p w:rsidR="00D80876" w:rsidRPr="00D27C24" w:rsidRDefault="00D80876" w:rsidP="00D27C24">
      <w:pPr>
        <w:numPr>
          <w:ilvl w:val="0"/>
          <w:numId w:val="15"/>
        </w:numPr>
        <w:spacing w:after="0" w:line="240" w:lineRule="auto"/>
        <w:jc w:val="both"/>
        <w:rPr>
          <w:rFonts w:ascii="Times New Roman" w:hAnsi="Times New Roman" w:cs="Times New Roman"/>
          <w:b/>
          <w:sz w:val="24"/>
          <w:szCs w:val="24"/>
        </w:rPr>
      </w:pPr>
      <w:r w:rsidRPr="00D27C24">
        <w:rPr>
          <w:rFonts w:ascii="Times New Roman" w:hAnsi="Times New Roman" w:cs="Times New Roman"/>
          <w:b/>
          <w:sz w:val="24"/>
          <w:szCs w:val="24"/>
        </w:rPr>
        <w:t xml:space="preserve">Developers should talk about what is done now with image blending.  Subsequent TIMs should address capabilities of the graphics card. </w:t>
      </w:r>
    </w:p>
    <w:p w:rsidR="00D80876" w:rsidRPr="00D27C24" w:rsidRDefault="00D80876" w:rsidP="00D27C24">
      <w:pPr>
        <w:pStyle w:val="ListParagraph"/>
        <w:numPr>
          <w:ilvl w:val="1"/>
          <w:numId w:val="15"/>
        </w:numPr>
        <w:jc w:val="both"/>
        <w:rPr>
          <w:rFonts w:ascii="Times New Roman" w:hAnsi="Times New Roman" w:cs="Times New Roman"/>
          <w:b/>
          <w:color w:val="FF0000"/>
          <w:sz w:val="24"/>
          <w:szCs w:val="24"/>
        </w:rPr>
      </w:pPr>
      <w:r w:rsidRPr="00D27C24">
        <w:rPr>
          <w:rFonts w:ascii="Times New Roman" w:hAnsi="Times New Roman" w:cs="Times New Roman"/>
          <w:b/>
          <w:sz w:val="24"/>
          <w:szCs w:val="24"/>
        </w:rPr>
        <w:t xml:space="preserve">OPR: </w:t>
      </w:r>
      <w:r w:rsidRPr="00D27C24">
        <w:rPr>
          <w:rFonts w:ascii="Times New Roman" w:hAnsi="Times New Roman" w:cs="Times New Roman"/>
          <w:b/>
          <w:color w:val="FF0000"/>
          <w:sz w:val="24"/>
          <w:szCs w:val="24"/>
        </w:rPr>
        <w:t>Raytheon at next TIM.</w:t>
      </w:r>
    </w:p>
    <w:p w:rsidR="00551A2B" w:rsidRPr="00D80876" w:rsidRDefault="00D27C24" w:rsidP="00F275BE">
      <w:pPr>
        <w:jc w:val="both"/>
        <w:rPr>
          <w:rFonts w:ascii="Times New Roman" w:hAnsi="Times New Roman" w:cs="Times New Roman"/>
          <w:sz w:val="24"/>
          <w:szCs w:val="24"/>
        </w:rPr>
      </w:pPr>
      <w:r>
        <w:rPr>
          <w:rFonts w:ascii="Times New Roman" w:hAnsi="Times New Roman" w:cs="Times New Roman"/>
          <w:sz w:val="24"/>
          <w:szCs w:val="24"/>
        </w:rPr>
        <w:t>Brian noted that a</w:t>
      </w:r>
      <w:r w:rsidR="00551A2B" w:rsidRPr="00D80876">
        <w:rPr>
          <w:rFonts w:ascii="Times New Roman" w:hAnsi="Times New Roman" w:cs="Times New Roman"/>
          <w:sz w:val="24"/>
          <w:szCs w:val="24"/>
        </w:rPr>
        <w:t xml:space="preserve"> possible small project could be to look at a large domain image composite and look at the spatial and temporal thresholds.  Frank talked about relaxing those.  Also, </w:t>
      </w:r>
      <w:r>
        <w:rPr>
          <w:rFonts w:ascii="Times New Roman" w:hAnsi="Times New Roman" w:cs="Times New Roman"/>
          <w:sz w:val="24"/>
          <w:szCs w:val="24"/>
        </w:rPr>
        <w:t>more information on how and when mosaicking is done, h</w:t>
      </w:r>
      <w:r w:rsidR="00551A2B" w:rsidRPr="00D80876">
        <w:rPr>
          <w:rFonts w:ascii="Times New Roman" w:hAnsi="Times New Roman" w:cs="Times New Roman"/>
          <w:sz w:val="24"/>
          <w:szCs w:val="24"/>
        </w:rPr>
        <w:t>ow that routine works, how it decides what pixels from which satellite to put where</w:t>
      </w:r>
      <w:r>
        <w:rPr>
          <w:rFonts w:ascii="Times New Roman" w:hAnsi="Times New Roman" w:cs="Times New Roman"/>
          <w:sz w:val="24"/>
          <w:szCs w:val="24"/>
        </w:rPr>
        <w:t xml:space="preserve"> would be good to know</w:t>
      </w:r>
      <w:r w:rsidR="00551A2B" w:rsidRPr="00D80876">
        <w:rPr>
          <w:rFonts w:ascii="Times New Roman" w:hAnsi="Times New Roman" w:cs="Times New Roman"/>
          <w:sz w:val="24"/>
          <w:szCs w:val="24"/>
        </w:rPr>
        <w:t>.  We could start with the current routine</w:t>
      </w:r>
      <w:r>
        <w:rPr>
          <w:rFonts w:ascii="Times New Roman" w:hAnsi="Times New Roman" w:cs="Times New Roman"/>
          <w:sz w:val="24"/>
          <w:szCs w:val="24"/>
        </w:rPr>
        <w:t>, with the combination of GOES-East and GOES-West imagery.</w:t>
      </w:r>
    </w:p>
    <w:p w:rsidR="00551A2B" w:rsidRPr="00D80876" w:rsidRDefault="00D27C24" w:rsidP="00F275BE">
      <w:pPr>
        <w:jc w:val="both"/>
        <w:rPr>
          <w:rFonts w:ascii="Times New Roman" w:hAnsi="Times New Roman" w:cs="Times New Roman"/>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Consolidate with other actions open which are similar.</w:t>
      </w:r>
    </w:p>
    <w:p w:rsidR="00D80876" w:rsidRPr="00D27C24" w:rsidRDefault="00D80876" w:rsidP="00D27C24">
      <w:pPr>
        <w:numPr>
          <w:ilvl w:val="0"/>
          <w:numId w:val="16"/>
        </w:numPr>
        <w:spacing w:after="0" w:line="240" w:lineRule="auto"/>
        <w:jc w:val="both"/>
        <w:rPr>
          <w:rFonts w:ascii="Times New Roman" w:hAnsi="Times New Roman" w:cs="Times New Roman"/>
          <w:b/>
          <w:sz w:val="24"/>
          <w:szCs w:val="24"/>
        </w:rPr>
      </w:pPr>
      <w:r w:rsidRPr="00D27C24">
        <w:rPr>
          <w:rFonts w:ascii="Times New Roman" w:hAnsi="Times New Roman" w:cs="Times New Roman"/>
          <w:b/>
          <w:sz w:val="24"/>
          <w:szCs w:val="24"/>
        </w:rPr>
        <w:t>Outline a strategy of how compositing and image subtractions should desirably work.</w:t>
      </w:r>
    </w:p>
    <w:p w:rsidR="00D27C24" w:rsidRDefault="00D80876" w:rsidP="00F275BE">
      <w:pPr>
        <w:numPr>
          <w:ilvl w:val="1"/>
          <w:numId w:val="16"/>
        </w:numPr>
        <w:spacing w:after="0" w:line="240" w:lineRule="auto"/>
        <w:jc w:val="both"/>
        <w:rPr>
          <w:rFonts w:ascii="Times New Roman" w:hAnsi="Times New Roman" w:cs="Times New Roman"/>
          <w:b/>
          <w:color w:val="FF0000"/>
          <w:sz w:val="24"/>
          <w:szCs w:val="24"/>
        </w:rPr>
      </w:pPr>
      <w:r w:rsidRPr="00D27C24">
        <w:rPr>
          <w:rFonts w:ascii="Times New Roman" w:hAnsi="Times New Roman" w:cs="Times New Roman"/>
          <w:b/>
          <w:sz w:val="24"/>
          <w:szCs w:val="24"/>
        </w:rPr>
        <w:t xml:space="preserve">OPR: </w:t>
      </w:r>
      <w:r w:rsidRPr="00D27C24">
        <w:rPr>
          <w:rFonts w:ascii="Times New Roman" w:hAnsi="Times New Roman" w:cs="Times New Roman"/>
          <w:b/>
          <w:color w:val="FF0000"/>
          <w:sz w:val="24"/>
          <w:szCs w:val="24"/>
        </w:rPr>
        <w:t>GOES-R Proving Ground Partners (Nov 30)</w:t>
      </w:r>
    </w:p>
    <w:p w:rsidR="00D27C24" w:rsidRDefault="00D27C24" w:rsidP="00D27C24">
      <w:pPr>
        <w:spacing w:after="0" w:line="240" w:lineRule="auto"/>
        <w:jc w:val="both"/>
        <w:rPr>
          <w:rFonts w:ascii="Times New Roman" w:hAnsi="Times New Roman" w:cs="Times New Roman"/>
          <w:b/>
          <w:sz w:val="24"/>
          <w:szCs w:val="24"/>
        </w:rPr>
      </w:pPr>
    </w:p>
    <w:p w:rsidR="00D27C24" w:rsidRDefault="00D27C24" w:rsidP="00D27C24">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Jordan has worked with image subtractions.  </w:t>
      </w:r>
      <w:r w:rsidR="00551A2B" w:rsidRPr="00D27C24">
        <w:rPr>
          <w:rFonts w:ascii="Times New Roman" w:hAnsi="Times New Roman" w:cs="Times New Roman"/>
          <w:sz w:val="24"/>
          <w:szCs w:val="24"/>
        </w:rPr>
        <w:t>Steve Miller</w:t>
      </w:r>
      <w:r>
        <w:rPr>
          <w:rFonts w:ascii="Times New Roman" w:hAnsi="Times New Roman" w:cs="Times New Roman"/>
          <w:sz w:val="24"/>
          <w:szCs w:val="24"/>
        </w:rPr>
        <w:t xml:space="preserve"> asked about the ability to do loops of satellite imagery</w:t>
      </w:r>
      <w:r w:rsidR="00551A2B" w:rsidRPr="00D27C24">
        <w:rPr>
          <w:rFonts w:ascii="Times New Roman" w:hAnsi="Times New Roman" w:cs="Times New Roman"/>
          <w:sz w:val="24"/>
          <w:szCs w:val="24"/>
        </w:rPr>
        <w:t xml:space="preserve">.  </w:t>
      </w:r>
      <w:proofErr w:type="spellStart"/>
      <w:r w:rsidR="00C95E4D">
        <w:rPr>
          <w:rFonts w:ascii="Times New Roman" w:hAnsi="Times New Roman" w:cs="Times New Roman"/>
          <w:sz w:val="24"/>
          <w:szCs w:val="24"/>
        </w:rPr>
        <w:t>GeoColor</w:t>
      </w:r>
      <w:proofErr w:type="spellEnd"/>
      <w:r w:rsidR="00C95E4D">
        <w:rPr>
          <w:rFonts w:ascii="Times New Roman" w:hAnsi="Times New Roman" w:cs="Times New Roman"/>
          <w:sz w:val="24"/>
          <w:szCs w:val="24"/>
        </w:rPr>
        <w:t xml:space="preserve"> is a composite product pre-processed as such.  </w:t>
      </w:r>
      <w:proofErr w:type="spellStart"/>
      <w:r w:rsidR="00551A2B" w:rsidRPr="00D27C24">
        <w:rPr>
          <w:rFonts w:ascii="Times New Roman" w:hAnsi="Times New Roman" w:cs="Times New Roman"/>
          <w:sz w:val="24"/>
          <w:szCs w:val="24"/>
        </w:rPr>
        <w:t>GeoColor</w:t>
      </w:r>
      <w:proofErr w:type="spellEnd"/>
      <w:r w:rsidR="00551A2B" w:rsidRPr="00D27C24">
        <w:rPr>
          <w:rFonts w:ascii="Times New Roman" w:hAnsi="Times New Roman" w:cs="Times New Roman"/>
          <w:sz w:val="24"/>
          <w:szCs w:val="24"/>
        </w:rPr>
        <w:t xml:space="preserve"> </w:t>
      </w:r>
      <w:r w:rsidR="00C95E4D">
        <w:rPr>
          <w:rFonts w:ascii="Times New Roman" w:hAnsi="Times New Roman" w:cs="Times New Roman"/>
          <w:sz w:val="24"/>
          <w:szCs w:val="24"/>
        </w:rPr>
        <w:t xml:space="preserve">compositing </w:t>
      </w:r>
      <w:r w:rsidR="00551A2B" w:rsidRPr="00D27C24">
        <w:rPr>
          <w:rFonts w:ascii="Times New Roman" w:hAnsi="Times New Roman" w:cs="Times New Roman"/>
          <w:sz w:val="24"/>
          <w:szCs w:val="24"/>
        </w:rPr>
        <w:t xml:space="preserve">will be done prior to deliver.  </w:t>
      </w:r>
      <w:r w:rsidR="00C95E4D">
        <w:rPr>
          <w:rFonts w:ascii="Times New Roman" w:hAnsi="Times New Roman" w:cs="Times New Roman"/>
          <w:sz w:val="24"/>
          <w:szCs w:val="24"/>
        </w:rPr>
        <w:t xml:space="preserve">We are talking about multiple data sources of the same type, such as blended TPW and microwave TPW.  </w:t>
      </w:r>
      <w:proofErr w:type="spellStart"/>
      <w:r w:rsidR="00551A2B" w:rsidRPr="00D27C24">
        <w:rPr>
          <w:rFonts w:ascii="Times New Roman" w:hAnsi="Times New Roman" w:cs="Times New Roman"/>
          <w:sz w:val="24"/>
          <w:szCs w:val="24"/>
        </w:rPr>
        <w:t>SPoRT</w:t>
      </w:r>
      <w:proofErr w:type="spellEnd"/>
      <w:r w:rsidR="00551A2B" w:rsidRPr="00D27C24">
        <w:rPr>
          <w:rFonts w:ascii="Times New Roman" w:hAnsi="Times New Roman" w:cs="Times New Roman"/>
          <w:sz w:val="24"/>
          <w:szCs w:val="24"/>
        </w:rPr>
        <w:t xml:space="preserve"> is putting a swath of MODIS on top of another GOES image.  That is a layering technique</w:t>
      </w:r>
      <w:r>
        <w:rPr>
          <w:rFonts w:ascii="Times New Roman" w:hAnsi="Times New Roman" w:cs="Times New Roman"/>
          <w:sz w:val="24"/>
          <w:szCs w:val="24"/>
        </w:rPr>
        <w:t xml:space="preserve"> which can be done outside of AWIPS</w:t>
      </w:r>
      <w:r w:rsidR="00C95E4D">
        <w:rPr>
          <w:rFonts w:ascii="Times New Roman" w:hAnsi="Times New Roman" w:cs="Times New Roman"/>
          <w:sz w:val="24"/>
          <w:szCs w:val="24"/>
        </w:rPr>
        <w:t xml:space="preserve"> but may be able to be done within AWIPS, such as taking data values from your image and assign transparency vectors to them, creating a dynamic transparency and alpha channel.  For a future capability suggestion, a</w:t>
      </w:r>
      <w:r w:rsidR="00551A2B" w:rsidRPr="00D27C24">
        <w:rPr>
          <w:rFonts w:ascii="Times New Roman" w:hAnsi="Times New Roman" w:cs="Times New Roman"/>
          <w:sz w:val="24"/>
          <w:szCs w:val="24"/>
        </w:rPr>
        <w:t xml:space="preserve"> dynamic transparency would be something worthwhile to submit.</w:t>
      </w:r>
    </w:p>
    <w:p w:rsidR="00D27C24" w:rsidRPr="00D27C24" w:rsidRDefault="00D27C24" w:rsidP="00D27C24">
      <w:pPr>
        <w:spacing w:after="0" w:line="240" w:lineRule="auto"/>
        <w:jc w:val="both"/>
        <w:rPr>
          <w:rFonts w:ascii="Times New Roman" w:hAnsi="Times New Roman" w:cs="Times New Roman"/>
          <w:b/>
          <w:color w:val="FF0000"/>
          <w:sz w:val="24"/>
          <w:szCs w:val="24"/>
        </w:rPr>
      </w:pPr>
    </w:p>
    <w:p w:rsidR="00551A2B" w:rsidRDefault="00551A2B" w:rsidP="00F275BE">
      <w:pPr>
        <w:jc w:val="both"/>
        <w:rPr>
          <w:rFonts w:ascii="Times New Roman" w:hAnsi="Times New Roman" w:cs="Times New Roman"/>
          <w:sz w:val="24"/>
          <w:szCs w:val="24"/>
        </w:rPr>
      </w:pPr>
      <w:r w:rsidRPr="00D80876">
        <w:rPr>
          <w:rFonts w:ascii="Times New Roman" w:hAnsi="Times New Roman" w:cs="Times New Roman"/>
          <w:sz w:val="24"/>
          <w:szCs w:val="24"/>
        </w:rPr>
        <w:t>There is a little bit of difference between image subtr</w:t>
      </w:r>
      <w:r w:rsidR="00D27C24">
        <w:rPr>
          <w:rFonts w:ascii="Times New Roman" w:hAnsi="Times New Roman" w:cs="Times New Roman"/>
          <w:sz w:val="24"/>
          <w:szCs w:val="24"/>
        </w:rPr>
        <w:t xml:space="preserve">action and image transparency.  </w:t>
      </w:r>
      <w:r w:rsidR="002B4B5E" w:rsidRPr="00D80876">
        <w:rPr>
          <w:rFonts w:ascii="Times New Roman" w:hAnsi="Times New Roman" w:cs="Times New Roman"/>
          <w:sz w:val="24"/>
          <w:szCs w:val="24"/>
        </w:rPr>
        <w:t xml:space="preserve">Transparency </w:t>
      </w:r>
      <w:r w:rsidR="00C95E4D">
        <w:rPr>
          <w:rFonts w:ascii="Times New Roman" w:hAnsi="Times New Roman" w:cs="Times New Roman"/>
          <w:sz w:val="24"/>
          <w:szCs w:val="24"/>
        </w:rPr>
        <w:t xml:space="preserve">has to be done with blended resources and </w:t>
      </w:r>
      <w:r w:rsidR="002B4B5E" w:rsidRPr="00D80876">
        <w:rPr>
          <w:rFonts w:ascii="Times New Roman" w:hAnsi="Times New Roman" w:cs="Times New Roman"/>
          <w:sz w:val="24"/>
          <w:szCs w:val="24"/>
        </w:rPr>
        <w:t>is handled in a different fashion compared to image subtraction</w:t>
      </w:r>
      <w:r w:rsidR="00C95E4D">
        <w:rPr>
          <w:rFonts w:ascii="Times New Roman" w:hAnsi="Times New Roman" w:cs="Times New Roman"/>
          <w:sz w:val="24"/>
          <w:szCs w:val="24"/>
        </w:rPr>
        <w:t>, which is done with a Python script</w:t>
      </w:r>
      <w:r w:rsidR="002B4B5E" w:rsidRPr="00D80876">
        <w:rPr>
          <w:rFonts w:ascii="Times New Roman" w:hAnsi="Times New Roman" w:cs="Times New Roman"/>
          <w:sz w:val="24"/>
          <w:szCs w:val="24"/>
        </w:rPr>
        <w:t>.</w:t>
      </w:r>
    </w:p>
    <w:p w:rsidR="00C95E4D" w:rsidRPr="00D80876" w:rsidRDefault="00C95E4D" w:rsidP="00C95E4D">
      <w:pPr>
        <w:jc w:val="both"/>
        <w:rPr>
          <w:rFonts w:ascii="Times New Roman" w:hAnsi="Times New Roman" w:cs="Times New Roman"/>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Raytheon and the GRPG partners should continue to discuss this at a subsequent TIM based on software developments and GRPG requirements.</w:t>
      </w:r>
    </w:p>
    <w:p w:rsidR="00D80876" w:rsidRPr="00C95E4D" w:rsidRDefault="00D80876" w:rsidP="00C95E4D">
      <w:pPr>
        <w:numPr>
          <w:ilvl w:val="0"/>
          <w:numId w:val="17"/>
        </w:numPr>
        <w:spacing w:after="0" w:line="240" w:lineRule="auto"/>
        <w:jc w:val="both"/>
        <w:rPr>
          <w:rFonts w:ascii="Times New Roman" w:hAnsi="Times New Roman" w:cs="Times New Roman"/>
          <w:b/>
          <w:sz w:val="24"/>
          <w:szCs w:val="24"/>
        </w:rPr>
      </w:pPr>
      <w:r w:rsidRPr="00C95E4D">
        <w:rPr>
          <w:rFonts w:ascii="Times New Roman" w:hAnsi="Times New Roman" w:cs="Times New Roman"/>
          <w:b/>
          <w:sz w:val="24"/>
          <w:szCs w:val="24"/>
        </w:rPr>
        <w:t>How does the satellite decoder work?  What are the specific class-level interactions within the plug-</w:t>
      </w:r>
      <w:proofErr w:type="gramStart"/>
      <w:r w:rsidRPr="00C95E4D">
        <w:rPr>
          <w:rFonts w:ascii="Times New Roman" w:hAnsi="Times New Roman" w:cs="Times New Roman"/>
          <w:b/>
          <w:sz w:val="24"/>
          <w:szCs w:val="24"/>
        </w:rPr>
        <w:t>in.</w:t>
      </w:r>
      <w:proofErr w:type="gramEnd"/>
      <w:r w:rsidRPr="00C95E4D">
        <w:rPr>
          <w:rFonts w:ascii="Times New Roman" w:hAnsi="Times New Roman" w:cs="Times New Roman"/>
          <w:b/>
          <w:sz w:val="24"/>
          <w:szCs w:val="24"/>
        </w:rPr>
        <w:t xml:space="preserve">  Developer involvement is required on how to implement a new or generalized decoder, and identify any interference with other classes which may result.</w:t>
      </w:r>
    </w:p>
    <w:p w:rsidR="00C95E4D" w:rsidRPr="00C95E4D" w:rsidRDefault="00D80876" w:rsidP="00C95E4D">
      <w:pPr>
        <w:numPr>
          <w:ilvl w:val="1"/>
          <w:numId w:val="17"/>
        </w:numPr>
        <w:spacing w:after="0" w:line="240" w:lineRule="auto"/>
        <w:jc w:val="both"/>
        <w:rPr>
          <w:rFonts w:ascii="Times New Roman" w:hAnsi="Times New Roman" w:cs="Times New Roman"/>
          <w:b/>
          <w:color w:val="FF0000"/>
          <w:sz w:val="24"/>
          <w:szCs w:val="24"/>
        </w:rPr>
      </w:pPr>
      <w:r w:rsidRPr="00C95E4D">
        <w:rPr>
          <w:rFonts w:ascii="Times New Roman" w:hAnsi="Times New Roman" w:cs="Times New Roman"/>
          <w:b/>
          <w:sz w:val="24"/>
          <w:szCs w:val="24"/>
        </w:rPr>
        <w:t xml:space="preserve">OPR: </w:t>
      </w:r>
      <w:r w:rsidRPr="00C95E4D">
        <w:rPr>
          <w:rFonts w:ascii="Times New Roman" w:hAnsi="Times New Roman" w:cs="Times New Roman"/>
          <w:b/>
          <w:color w:val="FF0000"/>
          <w:sz w:val="24"/>
          <w:szCs w:val="24"/>
        </w:rPr>
        <w:t>Raytheon at next TIM.</w:t>
      </w:r>
    </w:p>
    <w:p w:rsidR="00C95E4D" w:rsidRPr="00C95E4D" w:rsidRDefault="00C95E4D" w:rsidP="00C95E4D">
      <w:pPr>
        <w:spacing w:after="0" w:line="240" w:lineRule="auto"/>
        <w:ind w:left="1080"/>
        <w:jc w:val="both"/>
        <w:rPr>
          <w:rFonts w:ascii="Times New Roman" w:hAnsi="Times New Roman" w:cs="Times New Roman"/>
          <w:b/>
          <w:color w:val="FF0000"/>
          <w:sz w:val="24"/>
          <w:szCs w:val="24"/>
        </w:rPr>
      </w:pPr>
    </w:p>
    <w:p w:rsidR="002B4B5E" w:rsidRPr="00D80876" w:rsidRDefault="002B4B5E"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You probably do not want to modify the satellite decoder that is in there now.  That deals with GINI.  </w:t>
      </w:r>
      <w:proofErr w:type="spellStart"/>
      <w:r w:rsidRPr="00D80876">
        <w:rPr>
          <w:rFonts w:ascii="Times New Roman" w:hAnsi="Times New Roman" w:cs="Times New Roman"/>
          <w:sz w:val="24"/>
          <w:szCs w:val="24"/>
        </w:rPr>
        <w:t>McIDAS</w:t>
      </w:r>
      <w:proofErr w:type="spellEnd"/>
      <w:r w:rsidRPr="00D80876">
        <w:rPr>
          <w:rFonts w:ascii="Times New Roman" w:hAnsi="Times New Roman" w:cs="Times New Roman"/>
          <w:sz w:val="24"/>
          <w:szCs w:val="24"/>
        </w:rPr>
        <w:t xml:space="preserve"> plug-in would be independent of that.  I would assume the </w:t>
      </w:r>
      <w:proofErr w:type="spellStart"/>
      <w:r w:rsidRPr="00D80876">
        <w:rPr>
          <w:rFonts w:ascii="Times New Roman" w:hAnsi="Times New Roman" w:cs="Times New Roman"/>
          <w:sz w:val="24"/>
          <w:szCs w:val="24"/>
        </w:rPr>
        <w:t>McIDAS</w:t>
      </w:r>
      <w:proofErr w:type="spellEnd"/>
      <w:r w:rsidRPr="00D80876">
        <w:rPr>
          <w:rFonts w:ascii="Times New Roman" w:hAnsi="Times New Roman" w:cs="Times New Roman"/>
          <w:sz w:val="24"/>
          <w:szCs w:val="24"/>
        </w:rPr>
        <w:t xml:space="preserve"> plug-in has its own HDF5 schema and metadata schema.  It is completely independent of the GINI satellite decoder.  Each plug-in has a mechanism.  It is up to the display resource to know where to go and get the data.</w:t>
      </w:r>
    </w:p>
    <w:p w:rsidR="00C95E4D" w:rsidRPr="00D80876" w:rsidRDefault="00C95E4D" w:rsidP="00C95E4D">
      <w:pPr>
        <w:jc w:val="both"/>
        <w:rPr>
          <w:rFonts w:ascii="Times New Roman" w:hAnsi="Times New Roman" w:cs="Times New Roman"/>
          <w:sz w:val="24"/>
          <w:szCs w:val="24"/>
        </w:rPr>
      </w:pPr>
      <w:r w:rsidRPr="00F275BE">
        <w:rPr>
          <w:rFonts w:ascii="Times New Roman" w:hAnsi="Times New Roman" w:cs="Times New Roman"/>
          <w:i/>
          <w:sz w:val="24"/>
          <w:szCs w:val="24"/>
        </w:rPr>
        <w:t xml:space="preserve">Update to action:  </w:t>
      </w:r>
      <w:r>
        <w:rPr>
          <w:rFonts w:ascii="Times New Roman" w:hAnsi="Times New Roman" w:cs="Times New Roman"/>
          <w:i/>
          <w:sz w:val="24"/>
          <w:szCs w:val="24"/>
        </w:rPr>
        <w:t>Move this action item to the in-person TIM.  At some point, we have to make a decision as to whether we want to create an experimental satellite decoder.</w:t>
      </w:r>
    </w:p>
    <w:p w:rsidR="002B4B5E" w:rsidRPr="00D80876" w:rsidRDefault="00C95E4D" w:rsidP="00F275BE">
      <w:pPr>
        <w:jc w:val="both"/>
        <w:rPr>
          <w:rFonts w:ascii="Times New Roman" w:hAnsi="Times New Roman" w:cs="Times New Roman"/>
          <w:sz w:val="24"/>
          <w:szCs w:val="24"/>
        </w:rPr>
      </w:pPr>
      <w:r>
        <w:rPr>
          <w:rFonts w:ascii="Times New Roman" w:hAnsi="Times New Roman" w:cs="Times New Roman"/>
          <w:sz w:val="24"/>
          <w:szCs w:val="24"/>
        </w:rPr>
        <w:t>Jordan asked Raytheon:  “</w:t>
      </w:r>
      <w:r w:rsidR="002B4B5E" w:rsidRPr="00D80876">
        <w:rPr>
          <w:rFonts w:ascii="Times New Roman" w:hAnsi="Times New Roman" w:cs="Times New Roman"/>
          <w:sz w:val="24"/>
          <w:szCs w:val="24"/>
        </w:rPr>
        <w:t>Is there any problem with putting the experimental data products in the same bin as the other products?</w:t>
      </w:r>
      <w:r>
        <w:rPr>
          <w:rFonts w:ascii="Times New Roman" w:hAnsi="Times New Roman" w:cs="Times New Roman"/>
          <w:sz w:val="24"/>
          <w:szCs w:val="24"/>
        </w:rPr>
        <w:t>”</w:t>
      </w:r>
      <w:r w:rsidR="002B4B5E" w:rsidRPr="00D80876">
        <w:rPr>
          <w:rFonts w:ascii="Times New Roman" w:hAnsi="Times New Roman" w:cs="Times New Roman"/>
          <w:sz w:val="24"/>
          <w:szCs w:val="24"/>
        </w:rPr>
        <w:t xml:space="preserve">  </w:t>
      </w:r>
      <w:r>
        <w:rPr>
          <w:rFonts w:ascii="Times New Roman" w:hAnsi="Times New Roman" w:cs="Times New Roman"/>
          <w:sz w:val="24"/>
          <w:szCs w:val="24"/>
        </w:rPr>
        <w:t>Not really, because there is a s</w:t>
      </w:r>
      <w:r w:rsidR="002B4B5E" w:rsidRPr="00D80876">
        <w:rPr>
          <w:rFonts w:ascii="Times New Roman" w:hAnsi="Times New Roman" w:cs="Times New Roman"/>
          <w:sz w:val="24"/>
          <w:szCs w:val="24"/>
        </w:rPr>
        <w:t xml:space="preserve">eparate metadata record pointing to it.  It would have a unique data URI which operationally no one cares about.  It is often done now when people want to grab data.  They </w:t>
      </w:r>
      <w:r>
        <w:rPr>
          <w:rFonts w:ascii="Times New Roman" w:hAnsi="Times New Roman" w:cs="Times New Roman"/>
          <w:sz w:val="24"/>
          <w:szCs w:val="24"/>
        </w:rPr>
        <w:t>run them</w:t>
      </w:r>
      <w:r w:rsidR="002B4B5E" w:rsidRPr="00D80876">
        <w:rPr>
          <w:rFonts w:ascii="Times New Roman" w:hAnsi="Times New Roman" w:cs="Times New Roman"/>
          <w:sz w:val="24"/>
          <w:szCs w:val="24"/>
        </w:rPr>
        <w:t xml:space="preserve"> in on the manual end point.  It will go in based on the plug-in that is already there</w:t>
      </w:r>
      <w:r>
        <w:rPr>
          <w:rFonts w:ascii="Times New Roman" w:hAnsi="Times New Roman" w:cs="Times New Roman"/>
          <w:sz w:val="24"/>
          <w:szCs w:val="24"/>
        </w:rPr>
        <w:t xml:space="preserve"> for that data type</w:t>
      </w:r>
      <w:r w:rsidR="002B4B5E" w:rsidRPr="00D80876">
        <w:rPr>
          <w:rFonts w:ascii="Times New Roman" w:hAnsi="Times New Roman" w:cs="Times New Roman"/>
          <w:sz w:val="24"/>
          <w:szCs w:val="24"/>
        </w:rPr>
        <w:t>.  It will go into the HDF5</w:t>
      </w:r>
      <w:r>
        <w:rPr>
          <w:rFonts w:ascii="Times New Roman" w:hAnsi="Times New Roman" w:cs="Times New Roman"/>
          <w:sz w:val="24"/>
          <w:szCs w:val="24"/>
        </w:rPr>
        <w:t xml:space="preserve"> file</w:t>
      </w:r>
      <w:r w:rsidR="002B4B5E" w:rsidRPr="00D80876">
        <w:rPr>
          <w:rFonts w:ascii="Times New Roman" w:hAnsi="Times New Roman" w:cs="Times New Roman"/>
          <w:sz w:val="24"/>
          <w:szCs w:val="24"/>
        </w:rPr>
        <w:t xml:space="preserve"> and does not usually cause any problems.</w:t>
      </w:r>
    </w:p>
    <w:p w:rsidR="00D80876" w:rsidRPr="00C95E4D" w:rsidRDefault="00D80876" w:rsidP="00C95E4D">
      <w:pPr>
        <w:numPr>
          <w:ilvl w:val="0"/>
          <w:numId w:val="17"/>
        </w:numPr>
        <w:spacing w:after="0" w:line="240" w:lineRule="auto"/>
        <w:jc w:val="both"/>
        <w:rPr>
          <w:rFonts w:ascii="Times New Roman" w:hAnsi="Times New Roman" w:cs="Times New Roman"/>
          <w:b/>
          <w:sz w:val="24"/>
          <w:szCs w:val="24"/>
        </w:rPr>
      </w:pPr>
      <w:r w:rsidRPr="00C95E4D">
        <w:rPr>
          <w:rFonts w:ascii="Times New Roman" w:hAnsi="Times New Roman" w:cs="Times New Roman"/>
          <w:b/>
          <w:sz w:val="24"/>
          <w:szCs w:val="24"/>
        </w:rPr>
        <w:t>Acquiring, building, and developing in 64-bit at Proving Ground provider sites.</w:t>
      </w:r>
    </w:p>
    <w:p w:rsidR="00D80876" w:rsidRPr="00C95E4D" w:rsidRDefault="00D80876" w:rsidP="00C95E4D">
      <w:pPr>
        <w:pStyle w:val="ListParagraph"/>
        <w:numPr>
          <w:ilvl w:val="1"/>
          <w:numId w:val="17"/>
        </w:numPr>
        <w:jc w:val="both"/>
        <w:rPr>
          <w:rFonts w:ascii="Times New Roman" w:hAnsi="Times New Roman" w:cs="Times New Roman"/>
          <w:b/>
          <w:sz w:val="24"/>
          <w:szCs w:val="24"/>
        </w:rPr>
      </w:pPr>
      <w:r w:rsidRPr="00C95E4D">
        <w:rPr>
          <w:rFonts w:ascii="Times New Roman" w:hAnsi="Times New Roman" w:cs="Times New Roman"/>
          <w:b/>
          <w:sz w:val="24"/>
          <w:szCs w:val="24"/>
        </w:rPr>
        <w:t>OPR: Ed Mandel said that whoever gets AWIPS II releases will find this capability as part of the February 2011 release.</w:t>
      </w:r>
    </w:p>
    <w:p w:rsidR="002B4B5E" w:rsidRPr="00D80876" w:rsidRDefault="000B2CAA" w:rsidP="00F275BE">
      <w:pPr>
        <w:jc w:val="both"/>
        <w:rPr>
          <w:rFonts w:ascii="Times New Roman" w:hAnsi="Times New Roman" w:cs="Times New Roman"/>
          <w:sz w:val="24"/>
          <w:szCs w:val="24"/>
        </w:rPr>
      </w:pPr>
      <w:r>
        <w:rPr>
          <w:rFonts w:ascii="Times New Roman" w:hAnsi="Times New Roman" w:cs="Times New Roman"/>
          <w:sz w:val="24"/>
          <w:szCs w:val="24"/>
        </w:rPr>
        <w:t>Ed clarified that they</w:t>
      </w:r>
      <w:r w:rsidR="002B4B5E" w:rsidRPr="00D80876">
        <w:rPr>
          <w:rFonts w:ascii="Times New Roman" w:hAnsi="Times New Roman" w:cs="Times New Roman"/>
          <w:sz w:val="24"/>
          <w:szCs w:val="24"/>
        </w:rPr>
        <w:t xml:space="preserve"> are putting the infrastructure to be able to do that</w:t>
      </w:r>
      <w:r>
        <w:rPr>
          <w:rFonts w:ascii="Times New Roman" w:hAnsi="Times New Roman" w:cs="Times New Roman"/>
          <w:sz w:val="24"/>
          <w:szCs w:val="24"/>
        </w:rPr>
        <w:t xml:space="preserve"> but not necessarily turning it all on</w:t>
      </w:r>
      <w:r w:rsidR="002B4B5E" w:rsidRPr="00D80876">
        <w:rPr>
          <w:rFonts w:ascii="Times New Roman" w:hAnsi="Times New Roman" w:cs="Times New Roman"/>
          <w:sz w:val="24"/>
          <w:szCs w:val="24"/>
        </w:rPr>
        <w:t xml:space="preserve">.  </w:t>
      </w:r>
      <w:r>
        <w:rPr>
          <w:rFonts w:ascii="Times New Roman" w:hAnsi="Times New Roman" w:cs="Times New Roman"/>
          <w:sz w:val="24"/>
          <w:szCs w:val="24"/>
        </w:rPr>
        <w:t>There have been some discussion with Raytheon and a</w:t>
      </w:r>
      <w:r w:rsidR="002B4B5E" w:rsidRPr="00D80876">
        <w:rPr>
          <w:rFonts w:ascii="Times New Roman" w:hAnsi="Times New Roman" w:cs="Times New Roman"/>
          <w:sz w:val="24"/>
          <w:szCs w:val="24"/>
        </w:rPr>
        <w:t xml:space="preserve"> white paper</w:t>
      </w:r>
      <w:r>
        <w:rPr>
          <w:rFonts w:ascii="Times New Roman" w:hAnsi="Times New Roman" w:cs="Times New Roman"/>
          <w:sz w:val="24"/>
          <w:szCs w:val="24"/>
        </w:rPr>
        <w:t xml:space="preserve"> put out</w:t>
      </w:r>
      <w:r w:rsidR="002B4B5E" w:rsidRPr="00D80876">
        <w:rPr>
          <w:rFonts w:ascii="Times New Roman" w:hAnsi="Times New Roman" w:cs="Times New Roman"/>
          <w:sz w:val="24"/>
          <w:szCs w:val="24"/>
        </w:rPr>
        <w:t>.</w:t>
      </w:r>
    </w:p>
    <w:p w:rsidR="002B4B5E" w:rsidRPr="000B2CAA" w:rsidRDefault="000B2CAA" w:rsidP="00F275BE">
      <w:pPr>
        <w:jc w:val="both"/>
        <w:rPr>
          <w:rFonts w:ascii="Times New Roman" w:hAnsi="Times New Roman" w:cs="Times New Roman"/>
          <w:i/>
          <w:sz w:val="24"/>
          <w:szCs w:val="24"/>
        </w:rPr>
      </w:pPr>
      <w:r w:rsidRPr="000B2CAA">
        <w:rPr>
          <w:rFonts w:ascii="Times New Roman" w:hAnsi="Times New Roman" w:cs="Times New Roman"/>
          <w:i/>
          <w:sz w:val="24"/>
          <w:szCs w:val="24"/>
        </w:rPr>
        <w:lastRenderedPageBreak/>
        <w:t xml:space="preserve">Update to action:  </w:t>
      </w:r>
      <w:r w:rsidR="002B4B5E" w:rsidRPr="000B2CAA">
        <w:rPr>
          <w:rFonts w:ascii="Times New Roman" w:hAnsi="Times New Roman" w:cs="Times New Roman"/>
          <w:i/>
          <w:sz w:val="24"/>
          <w:szCs w:val="24"/>
        </w:rPr>
        <w:t>Ed Mandel will have more information</w:t>
      </w:r>
      <w:r>
        <w:rPr>
          <w:rFonts w:ascii="Times New Roman" w:hAnsi="Times New Roman" w:cs="Times New Roman"/>
          <w:i/>
          <w:sz w:val="24"/>
          <w:szCs w:val="24"/>
        </w:rPr>
        <w:t xml:space="preserve"> to share after he follows up</w:t>
      </w:r>
      <w:r w:rsidR="002B4B5E" w:rsidRPr="000B2CAA">
        <w:rPr>
          <w:rFonts w:ascii="Times New Roman" w:hAnsi="Times New Roman" w:cs="Times New Roman"/>
          <w:i/>
          <w:sz w:val="24"/>
          <w:szCs w:val="24"/>
        </w:rPr>
        <w:t>.</w:t>
      </w:r>
    </w:p>
    <w:p w:rsidR="00D80876" w:rsidRPr="000B2CAA" w:rsidRDefault="00D80876" w:rsidP="000B2CAA">
      <w:pPr>
        <w:numPr>
          <w:ilvl w:val="0"/>
          <w:numId w:val="17"/>
        </w:numPr>
        <w:spacing w:after="0" w:line="240" w:lineRule="auto"/>
        <w:jc w:val="both"/>
        <w:rPr>
          <w:rFonts w:ascii="Times New Roman" w:hAnsi="Times New Roman" w:cs="Times New Roman"/>
          <w:b/>
          <w:sz w:val="24"/>
          <w:szCs w:val="24"/>
        </w:rPr>
      </w:pPr>
      <w:r w:rsidRPr="000B2CAA">
        <w:rPr>
          <w:rFonts w:ascii="Times New Roman" w:hAnsi="Times New Roman" w:cs="Times New Roman"/>
          <w:b/>
          <w:sz w:val="24"/>
          <w:szCs w:val="24"/>
        </w:rPr>
        <w:t>We need to find out the specifics of ingesting a local model into AWIPS II.</w:t>
      </w:r>
    </w:p>
    <w:p w:rsidR="00D80876" w:rsidRPr="000B2CAA" w:rsidRDefault="00D80876" w:rsidP="000B2CAA">
      <w:pPr>
        <w:pStyle w:val="ListParagraph"/>
        <w:numPr>
          <w:ilvl w:val="1"/>
          <w:numId w:val="17"/>
        </w:numPr>
        <w:jc w:val="both"/>
        <w:rPr>
          <w:rFonts w:ascii="Times New Roman" w:hAnsi="Times New Roman" w:cs="Times New Roman"/>
          <w:b/>
          <w:color w:val="FF0000"/>
          <w:sz w:val="24"/>
          <w:szCs w:val="24"/>
        </w:rPr>
      </w:pPr>
      <w:r w:rsidRPr="000B2CAA">
        <w:rPr>
          <w:rFonts w:ascii="Times New Roman" w:hAnsi="Times New Roman" w:cs="Times New Roman"/>
          <w:b/>
          <w:sz w:val="24"/>
          <w:szCs w:val="24"/>
        </w:rPr>
        <w:t xml:space="preserve">OPR: </w:t>
      </w:r>
      <w:r w:rsidRPr="000B2CAA">
        <w:rPr>
          <w:rFonts w:ascii="Times New Roman" w:hAnsi="Times New Roman" w:cs="Times New Roman"/>
          <w:b/>
          <w:color w:val="FF0000"/>
          <w:sz w:val="24"/>
          <w:szCs w:val="24"/>
        </w:rPr>
        <w:t>Raytheon at next TIM.</w:t>
      </w:r>
    </w:p>
    <w:p w:rsidR="003706F6" w:rsidRDefault="003706F6" w:rsidP="00F275BE">
      <w:pPr>
        <w:jc w:val="both"/>
        <w:rPr>
          <w:rFonts w:ascii="Times New Roman" w:hAnsi="Times New Roman" w:cs="Times New Roman"/>
          <w:sz w:val="24"/>
          <w:szCs w:val="24"/>
        </w:rPr>
      </w:pPr>
      <w:r>
        <w:rPr>
          <w:rFonts w:ascii="Times New Roman" w:hAnsi="Times New Roman" w:cs="Times New Roman"/>
          <w:sz w:val="24"/>
          <w:szCs w:val="24"/>
        </w:rPr>
        <w:t>Is there d</w:t>
      </w:r>
      <w:r w:rsidR="002B4B5E" w:rsidRPr="00D80876">
        <w:rPr>
          <w:rFonts w:ascii="Times New Roman" w:hAnsi="Times New Roman" w:cs="Times New Roman"/>
          <w:sz w:val="24"/>
          <w:szCs w:val="24"/>
        </w:rPr>
        <w:t xml:space="preserve">ocument available for ingesting a local model </w:t>
      </w:r>
      <w:r>
        <w:rPr>
          <w:rFonts w:ascii="Times New Roman" w:hAnsi="Times New Roman" w:cs="Times New Roman"/>
          <w:sz w:val="24"/>
          <w:szCs w:val="24"/>
        </w:rPr>
        <w:t xml:space="preserve">in GRIB2 format </w:t>
      </w:r>
      <w:r w:rsidR="002B4B5E" w:rsidRPr="00D80876">
        <w:rPr>
          <w:rFonts w:ascii="Times New Roman" w:hAnsi="Times New Roman" w:cs="Times New Roman"/>
          <w:sz w:val="24"/>
          <w:szCs w:val="24"/>
        </w:rPr>
        <w:t xml:space="preserve">into AWIPS II?  Other than the wiki page that is in the </w:t>
      </w:r>
      <w:proofErr w:type="spellStart"/>
      <w:r w:rsidR="002B4B5E" w:rsidRPr="00D80876">
        <w:rPr>
          <w:rFonts w:ascii="Times New Roman" w:hAnsi="Times New Roman" w:cs="Times New Roman"/>
          <w:sz w:val="24"/>
          <w:szCs w:val="24"/>
        </w:rPr>
        <w:t>Trac</w:t>
      </w:r>
      <w:proofErr w:type="spellEnd"/>
      <w:r w:rsidR="002B4B5E" w:rsidRPr="00D80876">
        <w:rPr>
          <w:rFonts w:ascii="Times New Roman" w:hAnsi="Times New Roman" w:cs="Times New Roman"/>
          <w:sz w:val="24"/>
          <w:szCs w:val="24"/>
        </w:rPr>
        <w:t xml:space="preserve"> sy</w:t>
      </w:r>
      <w:r>
        <w:rPr>
          <w:rFonts w:ascii="Times New Roman" w:hAnsi="Times New Roman" w:cs="Times New Roman"/>
          <w:sz w:val="24"/>
          <w:szCs w:val="24"/>
        </w:rPr>
        <w:t>stem, there is nothing specific, though this question has been asked before.</w:t>
      </w:r>
    </w:p>
    <w:p w:rsidR="002B4B5E" w:rsidRPr="003706F6" w:rsidRDefault="003706F6" w:rsidP="00F275BE">
      <w:pPr>
        <w:jc w:val="both"/>
        <w:rPr>
          <w:rFonts w:ascii="Times New Roman" w:hAnsi="Times New Roman" w:cs="Times New Roman"/>
          <w:i/>
          <w:sz w:val="24"/>
          <w:szCs w:val="24"/>
        </w:rPr>
      </w:pPr>
      <w:r w:rsidRPr="003706F6">
        <w:rPr>
          <w:rFonts w:ascii="Times New Roman" w:hAnsi="Times New Roman" w:cs="Times New Roman"/>
          <w:i/>
          <w:sz w:val="24"/>
          <w:szCs w:val="24"/>
        </w:rPr>
        <w:t>Update to action:</w:t>
      </w:r>
      <w:r w:rsidR="002B4B5E" w:rsidRPr="003706F6">
        <w:rPr>
          <w:rFonts w:ascii="Times New Roman" w:hAnsi="Times New Roman" w:cs="Times New Roman"/>
          <w:i/>
          <w:sz w:val="24"/>
          <w:szCs w:val="24"/>
        </w:rPr>
        <w:t xml:space="preserve"> </w:t>
      </w:r>
      <w:r>
        <w:rPr>
          <w:rFonts w:ascii="Times New Roman" w:hAnsi="Times New Roman" w:cs="Times New Roman"/>
          <w:i/>
          <w:sz w:val="24"/>
          <w:szCs w:val="24"/>
        </w:rPr>
        <w:t xml:space="preserve"> Jordan </w:t>
      </w:r>
      <w:proofErr w:type="spellStart"/>
      <w:r>
        <w:rPr>
          <w:rFonts w:ascii="Times New Roman" w:hAnsi="Times New Roman" w:cs="Times New Roman"/>
          <w:i/>
          <w:sz w:val="24"/>
          <w:szCs w:val="24"/>
        </w:rPr>
        <w:t>G</w:t>
      </w:r>
      <w:r w:rsidRPr="003706F6">
        <w:rPr>
          <w:rFonts w:ascii="Times New Roman" w:hAnsi="Times New Roman" w:cs="Times New Roman"/>
          <w:i/>
          <w:sz w:val="24"/>
          <w:szCs w:val="24"/>
        </w:rPr>
        <w:t>erth</w:t>
      </w:r>
      <w:proofErr w:type="spellEnd"/>
      <w:r w:rsidRPr="003706F6">
        <w:rPr>
          <w:rFonts w:ascii="Times New Roman" w:hAnsi="Times New Roman" w:cs="Times New Roman"/>
          <w:i/>
          <w:sz w:val="24"/>
          <w:szCs w:val="24"/>
        </w:rPr>
        <w:t xml:space="preserve"> will f</w:t>
      </w:r>
      <w:r w:rsidR="002B4B5E" w:rsidRPr="003706F6">
        <w:rPr>
          <w:rFonts w:ascii="Times New Roman" w:hAnsi="Times New Roman" w:cs="Times New Roman"/>
          <w:i/>
          <w:sz w:val="24"/>
          <w:szCs w:val="24"/>
        </w:rPr>
        <w:t xml:space="preserve">ollow-up to see if there is further documentation.  John Olsen </w:t>
      </w:r>
      <w:r w:rsidRPr="003706F6">
        <w:rPr>
          <w:rFonts w:ascii="Times New Roman" w:hAnsi="Times New Roman" w:cs="Times New Roman"/>
          <w:i/>
          <w:sz w:val="24"/>
          <w:szCs w:val="24"/>
        </w:rPr>
        <w:t>may know of some documentation out there.</w:t>
      </w:r>
    </w:p>
    <w:p w:rsidR="002B4B5E" w:rsidRPr="00D80876" w:rsidRDefault="000B2CAA" w:rsidP="00F275BE">
      <w:pPr>
        <w:jc w:val="both"/>
        <w:rPr>
          <w:rFonts w:ascii="Times New Roman" w:hAnsi="Times New Roman" w:cs="Times New Roman"/>
          <w:sz w:val="24"/>
          <w:szCs w:val="24"/>
        </w:rPr>
      </w:pPr>
      <w:r>
        <w:rPr>
          <w:rFonts w:ascii="Times New Roman" w:hAnsi="Times New Roman" w:cs="Times New Roman"/>
          <w:sz w:val="24"/>
          <w:szCs w:val="24"/>
        </w:rPr>
        <w:t>Local models in GRIB2 formatting dictate</w:t>
      </w:r>
      <w:r w:rsidR="002B4B5E" w:rsidRPr="00D80876">
        <w:rPr>
          <w:rFonts w:ascii="Times New Roman" w:hAnsi="Times New Roman" w:cs="Times New Roman"/>
          <w:sz w:val="24"/>
          <w:szCs w:val="24"/>
        </w:rPr>
        <w:t xml:space="preserve"> you need to have a center of origin.  We would like a different center of origin that </w:t>
      </w:r>
      <w:r>
        <w:rPr>
          <w:rFonts w:ascii="Times New Roman" w:hAnsi="Times New Roman" w:cs="Times New Roman"/>
          <w:sz w:val="24"/>
          <w:szCs w:val="24"/>
        </w:rPr>
        <w:t>does not lead</w:t>
      </w:r>
      <w:r w:rsidR="002B4B5E" w:rsidRPr="00D80876">
        <w:rPr>
          <w:rFonts w:ascii="Times New Roman" w:hAnsi="Times New Roman" w:cs="Times New Roman"/>
          <w:sz w:val="24"/>
          <w:szCs w:val="24"/>
        </w:rPr>
        <w:t xml:space="preserve"> to encroachment of the different data header values</w:t>
      </w:r>
      <w:r>
        <w:rPr>
          <w:rFonts w:ascii="Times New Roman" w:hAnsi="Times New Roman" w:cs="Times New Roman"/>
          <w:sz w:val="24"/>
          <w:szCs w:val="24"/>
        </w:rPr>
        <w:t xml:space="preserve"> that redefine the grid origin and record type</w:t>
      </w:r>
      <w:r w:rsidR="002B4B5E" w:rsidRPr="00D80876">
        <w:rPr>
          <w:rFonts w:ascii="Times New Roman" w:hAnsi="Times New Roman" w:cs="Times New Roman"/>
          <w:sz w:val="24"/>
          <w:szCs w:val="24"/>
        </w:rPr>
        <w:t xml:space="preserve">.  </w:t>
      </w:r>
      <w:r>
        <w:rPr>
          <w:rFonts w:ascii="Times New Roman" w:hAnsi="Times New Roman" w:cs="Times New Roman"/>
          <w:sz w:val="24"/>
          <w:szCs w:val="24"/>
        </w:rPr>
        <w:t>There has been</w:t>
      </w:r>
      <w:r w:rsidR="002B4B5E" w:rsidRPr="00D80876">
        <w:rPr>
          <w:rFonts w:ascii="Times New Roman" w:hAnsi="Times New Roman" w:cs="Times New Roman"/>
          <w:sz w:val="24"/>
          <w:szCs w:val="24"/>
        </w:rPr>
        <w:t xml:space="preserve"> some traffic on this </w:t>
      </w:r>
      <w:r>
        <w:rPr>
          <w:rFonts w:ascii="Times New Roman" w:hAnsi="Times New Roman" w:cs="Times New Roman"/>
          <w:sz w:val="24"/>
          <w:szCs w:val="24"/>
        </w:rPr>
        <w:t xml:space="preserve">over awips2dev </w:t>
      </w:r>
      <w:r w:rsidR="002B4B5E" w:rsidRPr="00D80876">
        <w:rPr>
          <w:rFonts w:ascii="Times New Roman" w:hAnsi="Times New Roman" w:cs="Times New Roman"/>
          <w:sz w:val="24"/>
          <w:szCs w:val="24"/>
        </w:rPr>
        <w:t>but will try to follow up with John Olsen.</w:t>
      </w:r>
    </w:p>
    <w:p w:rsidR="00D80876" w:rsidRPr="000B2CAA" w:rsidRDefault="00D80876" w:rsidP="000B2CAA">
      <w:pPr>
        <w:numPr>
          <w:ilvl w:val="0"/>
          <w:numId w:val="17"/>
        </w:numPr>
        <w:spacing w:after="0" w:line="240" w:lineRule="auto"/>
        <w:jc w:val="both"/>
        <w:rPr>
          <w:rFonts w:ascii="Times New Roman" w:hAnsi="Times New Roman" w:cs="Times New Roman"/>
          <w:b/>
          <w:sz w:val="24"/>
          <w:szCs w:val="24"/>
        </w:rPr>
      </w:pPr>
      <w:r w:rsidRPr="000B2CAA">
        <w:rPr>
          <w:rFonts w:ascii="Times New Roman" w:hAnsi="Times New Roman" w:cs="Times New Roman"/>
          <w:b/>
          <w:sz w:val="24"/>
          <w:szCs w:val="24"/>
        </w:rPr>
        <w:t>Obtain and distribute the latest documentation on localization.</w:t>
      </w:r>
    </w:p>
    <w:p w:rsidR="00D80876" w:rsidRPr="000B2CAA" w:rsidRDefault="00D80876" w:rsidP="000B2CAA">
      <w:pPr>
        <w:pStyle w:val="ListParagraph"/>
        <w:numPr>
          <w:ilvl w:val="1"/>
          <w:numId w:val="17"/>
        </w:numPr>
        <w:jc w:val="both"/>
        <w:rPr>
          <w:rFonts w:ascii="Times New Roman" w:hAnsi="Times New Roman" w:cs="Times New Roman"/>
          <w:b/>
          <w:sz w:val="24"/>
          <w:szCs w:val="24"/>
        </w:rPr>
      </w:pPr>
      <w:r w:rsidRPr="000B2CAA">
        <w:rPr>
          <w:rFonts w:ascii="Times New Roman" w:hAnsi="Times New Roman" w:cs="Times New Roman"/>
          <w:b/>
          <w:sz w:val="24"/>
          <w:szCs w:val="24"/>
        </w:rPr>
        <w:t xml:space="preserve">OPR: </w:t>
      </w:r>
      <w:r w:rsidRPr="000B2CAA">
        <w:rPr>
          <w:rFonts w:ascii="Times New Roman" w:hAnsi="Times New Roman" w:cs="Times New Roman"/>
          <w:b/>
          <w:color w:val="FF0000"/>
          <w:sz w:val="24"/>
          <w:szCs w:val="24"/>
        </w:rPr>
        <w:t>Ed Mandel</w:t>
      </w:r>
      <w:r w:rsidRPr="000B2CAA">
        <w:rPr>
          <w:rFonts w:ascii="Times New Roman" w:hAnsi="Times New Roman" w:cs="Times New Roman"/>
          <w:b/>
          <w:sz w:val="24"/>
          <w:szCs w:val="24"/>
        </w:rPr>
        <w:t xml:space="preserve"> (complete by Oct 29)</w:t>
      </w:r>
    </w:p>
    <w:p w:rsidR="002B4B5E" w:rsidRDefault="000B2CAA" w:rsidP="00F275BE">
      <w:pPr>
        <w:jc w:val="both"/>
        <w:rPr>
          <w:rFonts w:ascii="Times New Roman" w:hAnsi="Times New Roman" w:cs="Times New Roman"/>
          <w:sz w:val="24"/>
          <w:szCs w:val="24"/>
        </w:rPr>
      </w:pPr>
      <w:r>
        <w:rPr>
          <w:rFonts w:ascii="Times New Roman" w:hAnsi="Times New Roman" w:cs="Times New Roman"/>
          <w:sz w:val="24"/>
          <w:szCs w:val="24"/>
        </w:rPr>
        <w:t>There have been updates to the localization document in December.  Ed said they we</w:t>
      </w:r>
      <w:r w:rsidR="002B4B5E" w:rsidRPr="00D80876">
        <w:rPr>
          <w:rFonts w:ascii="Times New Roman" w:hAnsi="Times New Roman" w:cs="Times New Roman"/>
          <w:sz w:val="24"/>
          <w:szCs w:val="24"/>
        </w:rPr>
        <w:t xml:space="preserve">re now prototyping some automation.  </w:t>
      </w:r>
    </w:p>
    <w:p w:rsidR="000B2CAA" w:rsidRPr="000B2CAA" w:rsidRDefault="000B2CAA" w:rsidP="00F275BE">
      <w:pPr>
        <w:jc w:val="both"/>
        <w:rPr>
          <w:rFonts w:ascii="Times New Roman" w:hAnsi="Times New Roman" w:cs="Times New Roman"/>
          <w:i/>
          <w:sz w:val="24"/>
          <w:szCs w:val="24"/>
        </w:rPr>
      </w:pPr>
      <w:r w:rsidRPr="000B2CAA">
        <w:rPr>
          <w:rFonts w:ascii="Times New Roman" w:hAnsi="Times New Roman" w:cs="Times New Roman"/>
          <w:i/>
          <w:sz w:val="24"/>
          <w:szCs w:val="24"/>
        </w:rPr>
        <w:t>Update to action:  Ed Mandel will take the action to get the latest documentation and see the automated scripts, as well as the automation documentation as well.</w:t>
      </w:r>
    </w:p>
    <w:p w:rsidR="00D80876" w:rsidRPr="000B2CAA" w:rsidRDefault="00D80876" w:rsidP="000B2CAA">
      <w:pPr>
        <w:numPr>
          <w:ilvl w:val="0"/>
          <w:numId w:val="18"/>
        </w:numPr>
        <w:spacing w:after="0" w:line="240" w:lineRule="auto"/>
        <w:jc w:val="both"/>
        <w:rPr>
          <w:rFonts w:ascii="Times New Roman" w:hAnsi="Times New Roman" w:cs="Times New Roman"/>
          <w:b/>
          <w:sz w:val="24"/>
          <w:szCs w:val="24"/>
        </w:rPr>
      </w:pPr>
      <w:r w:rsidRPr="000B2CAA">
        <w:rPr>
          <w:rFonts w:ascii="Times New Roman" w:hAnsi="Times New Roman" w:cs="Times New Roman"/>
          <w:b/>
          <w:color w:val="FF0000"/>
          <w:sz w:val="24"/>
          <w:szCs w:val="24"/>
        </w:rPr>
        <w:t>GOES-R Proving Ground Partners</w:t>
      </w:r>
      <w:r w:rsidRPr="000B2CAA">
        <w:rPr>
          <w:rFonts w:ascii="Times New Roman" w:hAnsi="Times New Roman" w:cs="Times New Roman"/>
          <w:b/>
          <w:sz w:val="24"/>
          <w:szCs w:val="24"/>
        </w:rPr>
        <w:t>: In preparation for the next TIM:</w:t>
      </w:r>
    </w:p>
    <w:p w:rsidR="00D80876" w:rsidRPr="000B2CAA" w:rsidRDefault="00D80876" w:rsidP="000B2CAA">
      <w:pPr>
        <w:numPr>
          <w:ilvl w:val="1"/>
          <w:numId w:val="18"/>
        </w:numPr>
        <w:spacing w:after="0" w:line="240" w:lineRule="auto"/>
        <w:jc w:val="both"/>
        <w:rPr>
          <w:rFonts w:ascii="Times New Roman" w:hAnsi="Times New Roman" w:cs="Times New Roman"/>
          <w:b/>
          <w:sz w:val="24"/>
          <w:szCs w:val="24"/>
        </w:rPr>
      </w:pPr>
      <w:r w:rsidRPr="000B2CAA">
        <w:rPr>
          <w:rFonts w:ascii="Times New Roman" w:hAnsi="Times New Roman" w:cs="Times New Roman"/>
          <w:b/>
          <w:sz w:val="24"/>
          <w:szCs w:val="24"/>
        </w:rPr>
        <w:t>Submit any specific questions to be considered at next TIM.</w:t>
      </w:r>
    </w:p>
    <w:p w:rsidR="00D80876" w:rsidRPr="000B2CAA" w:rsidRDefault="00D80876" w:rsidP="000B2CAA">
      <w:pPr>
        <w:numPr>
          <w:ilvl w:val="1"/>
          <w:numId w:val="18"/>
        </w:numPr>
        <w:spacing w:after="0" w:line="240" w:lineRule="auto"/>
        <w:jc w:val="both"/>
        <w:rPr>
          <w:rFonts w:ascii="Times New Roman" w:hAnsi="Times New Roman" w:cs="Times New Roman"/>
          <w:b/>
          <w:sz w:val="24"/>
          <w:szCs w:val="24"/>
        </w:rPr>
      </w:pPr>
      <w:r w:rsidRPr="000B2CAA">
        <w:rPr>
          <w:rFonts w:ascii="Times New Roman" w:hAnsi="Times New Roman" w:cs="Times New Roman"/>
          <w:b/>
          <w:sz w:val="24"/>
          <w:szCs w:val="24"/>
        </w:rPr>
        <w:t>Gather specific topics based on the results of what came out of this TIM.</w:t>
      </w:r>
    </w:p>
    <w:p w:rsidR="00D80876" w:rsidRPr="000B2CAA" w:rsidRDefault="00D80876" w:rsidP="000B2CAA">
      <w:pPr>
        <w:numPr>
          <w:ilvl w:val="1"/>
          <w:numId w:val="18"/>
        </w:numPr>
        <w:spacing w:after="0" w:line="240" w:lineRule="auto"/>
        <w:jc w:val="both"/>
        <w:rPr>
          <w:rFonts w:ascii="Times New Roman" w:hAnsi="Times New Roman" w:cs="Times New Roman"/>
          <w:b/>
          <w:sz w:val="24"/>
          <w:szCs w:val="24"/>
        </w:rPr>
      </w:pPr>
      <w:r w:rsidRPr="000B2CAA">
        <w:rPr>
          <w:rFonts w:ascii="Times New Roman" w:hAnsi="Times New Roman" w:cs="Times New Roman"/>
          <w:b/>
          <w:sz w:val="24"/>
          <w:szCs w:val="24"/>
        </w:rPr>
        <w:t>Submit items which each participant on the call is working on or concerned about.</w:t>
      </w:r>
    </w:p>
    <w:p w:rsidR="00D80876" w:rsidRPr="000B2CAA" w:rsidRDefault="00D80876" w:rsidP="000B2CAA">
      <w:pPr>
        <w:numPr>
          <w:ilvl w:val="1"/>
          <w:numId w:val="18"/>
        </w:numPr>
        <w:spacing w:after="0" w:line="240" w:lineRule="auto"/>
        <w:jc w:val="both"/>
        <w:rPr>
          <w:rFonts w:ascii="Times New Roman" w:hAnsi="Times New Roman" w:cs="Times New Roman"/>
          <w:b/>
          <w:sz w:val="24"/>
          <w:szCs w:val="24"/>
        </w:rPr>
      </w:pPr>
      <w:r w:rsidRPr="000B2CAA">
        <w:rPr>
          <w:rFonts w:ascii="Times New Roman" w:hAnsi="Times New Roman" w:cs="Times New Roman"/>
          <w:b/>
          <w:sz w:val="24"/>
          <w:szCs w:val="24"/>
        </w:rPr>
        <w:t>Submit items which require a design-oriented discussion.  Think long term.</w:t>
      </w:r>
    </w:p>
    <w:p w:rsidR="000B2CAA" w:rsidRDefault="00D80876" w:rsidP="00F275BE">
      <w:pPr>
        <w:numPr>
          <w:ilvl w:val="1"/>
          <w:numId w:val="18"/>
        </w:numPr>
        <w:spacing w:after="0" w:line="240" w:lineRule="auto"/>
        <w:jc w:val="both"/>
        <w:rPr>
          <w:rFonts w:ascii="Times New Roman" w:hAnsi="Times New Roman" w:cs="Times New Roman"/>
          <w:b/>
          <w:sz w:val="24"/>
          <w:szCs w:val="24"/>
        </w:rPr>
      </w:pPr>
      <w:r w:rsidRPr="000B2CAA">
        <w:rPr>
          <w:rFonts w:ascii="Times New Roman" w:hAnsi="Times New Roman" w:cs="Times New Roman"/>
          <w:b/>
          <w:sz w:val="24"/>
          <w:szCs w:val="24"/>
        </w:rPr>
        <w:t xml:space="preserve">See </w:t>
      </w:r>
      <w:r w:rsidR="000B2CAA">
        <w:rPr>
          <w:rFonts w:ascii="Times New Roman" w:hAnsi="Times New Roman" w:cs="Times New Roman"/>
          <w:b/>
          <w:sz w:val="24"/>
          <w:szCs w:val="24"/>
        </w:rPr>
        <w:t>action items above</w:t>
      </w:r>
      <w:r w:rsidRPr="000B2CAA">
        <w:rPr>
          <w:rFonts w:ascii="Times New Roman" w:hAnsi="Times New Roman" w:cs="Times New Roman"/>
          <w:b/>
          <w:sz w:val="24"/>
          <w:szCs w:val="24"/>
        </w:rPr>
        <w:t>.</w:t>
      </w:r>
    </w:p>
    <w:p w:rsidR="000B2CAA" w:rsidRPr="000B2CAA" w:rsidRDefault="000B2CAA" w:rsidP="000B2CAA">
      <w:pPr>
        <w:spacing w:after="0" w:line="240" w:lineRule="auto"/>
        <w:jc w:val="both"/>
        <w:rPr>
          <w:rFonts w:ascii="Times New Roman" w:hAnsi="Times New Roman" w:cs="Times New Roman"/>
          <w:b/>
          <w:sz w:val="24"/>
          <w:szCs w:val="24"/>
        </w:rPr>
      </w:pPr>
    </w:p>
    <w:p w:rsidR="002B4B5E" w:rsidRPr="00D80876" w:rsidRDefault="000B2CAA" w:rsidP="00F275BE">
      <w:pPr>
        <w:jc w:val="both"/>
        <w:rPr>
          <w:rFonts w:ascii="Times New Roman" w:hAnsi="Times New Roman" w:cs="Times New Roman"/>
          <w:sz w:val="24"/>
          <w:szCs w:val="24"/>
        </w:rPr>
      </w:pPr>
      <w:r>
        <w:rPr>
          <w:rFonts w:ascii="Times New Roman" w:hAnsi="Times New Roman" w:cs="Times New Roman"/>
          <w:sz w:val="24"/>
          <w:szCs w:val="24"/>
        </w:rPr>
        <w:t>The d</w:t>
      </w:r>
      <w:r w:rsidR="00C13CC3" w:rsidRPr="00D80876">
        <w:rPr>
          <w:rFonts w:ascii="Times New Roman" w:hAnsi="Times New Roman" w:cs="Times New Roman"/>
          <w:sz w:val="24"/>
          <w:szCs w:val="24"/>
        </w:rPr>
        <w:t>ate for the in-person TIM</w:t>
      </w:r>
      <w:r>
        <w:rPr>
          <w:rFonts w:ascii="Times New Roman" w:hAnsi="Times New Roman" w:cs="Times New Roman"/>
          <w:sz w:val="24"/>
          <w:szCs w:val="24"/>
        </w:rPr>
        <w:t xml:space="preserve"> is</w:t>
      </w:r>
      <w:r w:rsidR="00C13CC3" w:rsidRPr="00D80876">
        <w:rPr>
          <w:rFonts w:ascii="Times New Roman" w:hAnsi="Times New Roman" w:cs="Times New Roman"/>
          <w:sz w:val="24"/>
          <w:szCs w:val="24"/>
        </w:rPr>
        <w:t xml:space="preserve"> unknown.  We are aiming for the summer.</w:t>
      </w:r>
      <w:r>
        <w:rPr>
          <w:rFonts w:ascii="Times New Roman" w:hAnsi="Times New Roman" w:cs="Times New Roman"/>
          <w:sz w:val="24"/>
          <w:szCs w:val="24"/>
        </w:rPr>
        <w:t xml:space="preserve">  The GRPG all-hands in-person meeting will occur in the middle of May.  There may be a telephonic TIM at that time.</w:t>
      </w:r>
    </w:p>
    <w:p w:rsidR="00C13CC3" w:rsidRPr="00D80876" w:rsidRDefault="00C13CC3" w:rsidP="00F275BE">
      <w:pPr>
        <w:jc w:val="both"/>
        <w:rPr>
          <w:rFonts w:ascii="Times New Roman" w:hAnsi="Times New Roman" w:cs="Times New Roman"/>
          <w:sz w:val="24"/>
          <w:szCs w:val="24"/>
        </w:rPr>
      </w:pPr>
      <w:r w:rsidRPr="00D80876">
        <w:rPr>
          <w:rFonts w:ascii="Times New Roman" w:hAnsi="Times New Roman" w:cs="Times New Roman"/>
          <w:sz w:val="24"/>
          <w:szCs w:val="24"/>
        </w:rPr>
        <w:t xml:space="preserve">Frank Griffith will be at AMS.  </w:t>
      </w:r>
      <w:r w:rsidR="000B2CAA">
        <w:rPr>
          <w:rFonts w:ascii="Times New Roman" w:hAnsi="Times New Roman" w:cs="Times New Roman"/>
          <w:sz w:val="24"/>
          <w:szCs w:val="24"/>
        </w:rPr>
        <w:t xml:space="preserve">Raytheon will have an </w:t>
      </w:r>
      <w:r w:rsidRPr="00D80876">
        <w:rPr>
          <w:rFonts w:ascii="Times New Roman" w:hAnsi="Times New Roman" w:cs="Times New Roman"/>
          <w:sz w:val="24"/>
          <w:szCs w:val="24"/>
        </w:rPr>
        <w:t>AWIPS II live system</w:t>
      </w:r>
      <w:r w:rsidR="000B2CAA">
        <w:rPr>
          <w:rFonts w:ascii="Times New Roman" w:hAnsi="Times New Roman" w:cs="Times New Roman"/>
          <w:sz w:val="24"/>
          <w:szCs w:val="24"/>
        </w:rPr>
        <w:t xml:space="preserve"> with data at their large booth</w:t>
      </w:r>
      <w:r w:rsidRPr="00D80876">
        <w:rPr>
          <w:rFonts w:ascii="Times New Roman" w:hAnsi="Times New Roman" w:cs="Times New Roman"/>
          <w:sz w:val="24"/>
          <w:szCs w:val="24"/>
        </w:rPr>
        <w:t>.  NCEP is go</w:t>
      </w:r>
      <w:r w:rsidR="000B2CAA">
        <w:rPr>
          <w:rFonts w:ascii="Times New Roman" w:hAnsi="Times New Roman" w:cs="Times New Roman"/>
          <w:sz w:val="24"/>
          <w:szCs w:val="24"/>
        </w:rPr>
        <w:t xml:space="preserve">ing to be part of the booth too, so you will see </w:t>
      </w:r>
      <w:proofErr w:type="spellStart"/>
      <w:r w:rsidR="000B2CAA">
        <w:rPr>
          <w:rFonts w:ascii="Times New Roman" w:hAnsi="Times New Roman" w:cs="Times New Roman"/>
          <w:sz w:val="24"/>
          <w:szCs w:val="24"/>
        </w:rPr>
        <w:t>nmap</w:t>
      </w:r>
      <w:proofErr w:type="spellEnd"/>
      <w:r w:rsidR="000B2CAA">
        <w:rPr>
          <w:rFonts w:ascii="Times New Roman" w:hAnsi="Times New Roman" w:cs="Times New Roman"/>
          <w:sz w:val="24"/>
          <w:szCs w:val="24"/>
        </w:rPr>
        <w:t>.</w:t>
      </w:r>
    </w:p>
    <w:p w:rsidR="002B4B5E" w:rsidRDefault="00C13CC3" w:rsidP="00F275BE">
      <w:pPr>
        <w:pBdr>
          <w:bottom w:val="single" w:sz="12" w:space="1" w:color="auto"/>
        </w:pBdr>
        <w:jc w:val="both"/>
        <w:rPr>
          <w:rFonts w:ascii="Times New Roman" w:hAnsi="Times New Roman" w:cs="Times New Roman"/>
          <w:i/>
          <w:sz w:val="24"/>
          <w:szCs w:val="24"/>
        </w:rPr>
      </w:pPr>
      <w:r w:rsidRPr="003706F6">
        <w:rPr>
          <w:rFonts w:ascii="Times New Roman" w:hAnsi="Times New Roman" w:cs="Times New Roman"/>
          <w:i/>
          <w:sz w:val="24"/>
          <w:szCs w:val="24"/>
        </w:rPr>
        <w:t xml:space="preserve">An ongoing action item is to submit </w:t>
      </w:r>
      <w:r w:rsidR="000B2CAA" w:rsidRPr="003706F6">
        <w:rPr>
          <w:rFonts w:ascii="Times New Roman" w:hAnsi="Times New Roman" w:cs="Times New Roman"/>
          <w:i/>
          <w:sz w:val="24"/>
          <w:szCs w:val="24"/>
        </w:rPr>
        <w:t>questions for consideration at</w:t>
      </w:r>
      <w:r w:rsidRPr="003706F6">
        <w:rPr>
          <w:rFonts w:ascii="Times New Roman" w:hAnsi="Times New Roman" w:cs="Times New Roman"/>
          <w:i/>
          <w:sz w:val="24"/>
          <w:szCs w:val="24"/>
        </w:rPr>
        <w:t xml:space="preserve"> these TIMs.</w:t>
      </w:r>
    </w:p>
    <w:p w:rsidR="0034793B" w:rsidRPr="0034793B" w:rsidRDefault="0034793B" w:rsidP="00F275BE">
      <w:pPr>
        <w:pBdr>
          <w:bottom w:val="single" w:sz="12" w:space="1" w:color="auto"/>
        </w:pBdr>
        <w:jc w:val="both"/>
        <w:rPr>
          <w:rFonts w:ascii="Times New Roman" w:hAnsi="Times New Roman" w:cs="Times New Roman"/>
          <w:sz w:val="24"/>
          <w:szCs w:val="24"/>
        </w:rPr>
      </w:pPr>
    </w:p>
    <w:p w:rsidR="0034793B" w:rsidRPr="0034793B" w:rsidRDefault="0034793B" w:rsidP="00F275BE">
      <w:pPr>
        <w:jc w:val="both"/>
        <w:rPr>
          <w:rFonts w:ascii="Times New Roman" w:hAnsi="Times New Roman" w:cs="Times New Roman"/>
          <w:i/>
          <w:sz w:val="24"/>
          <w:szCs w:val="24"/>
        </w:rPr>
      </w:pPr>
      <w:r w:rsidRPr="0034793B">
        <w:rPr>
          <w:rFonts w:ascii="Times New Roman" w:hAnsi="Times New Roman" w:cs="Times New Roman"/>
          <w:i/>
          <w:sz w:val="24"/>
          <w:szCs w:val="24"/>
        </w:rPr>
        <w:t>Initial draft:</w:t>
      </w:r>
      <w:r w:rsidRPr="0034793B">
        <w:rPr>
          <w:rFonts w:ascii="Times New Roman" w:hAnsi="Times New Roman" w:cs="Times New Roman"/>
          <w:i/>
          <w:sz w:val="24"/>
          <w:szCs w:val="24"/>
        </w:rPr>
        <w:tab/>
        <w:t xml:space="preserve">Jordan </w:t>
      </w:r>
      <w:proofErr w:type="spellStart"/>
      <w:r w:rsidRPr="0034793B">
        <w:rPr>
          <w:rFonts w:ascii="Times New Roman" w:hAnsi="Times New Roman" w:cs="Times New Roman"/>
          <w:i/>
          <w:sz w:val="24"/>
          <w:szCs w:val="24"/>
        </w:rPr>
        <w:t>Gerth</w:t>
      </w:r>
      <w:proofErr w:type="spellEnd"/>
      <w:r w:rsidRPr="0034793B">
        <w:rPr>
          <w:rFonts w:ascii="Times New Roman" w:hAnsi="Times New Roman" w:cs="Times New Roman"/>
          <w:i/>
          <w:sz w:val="24"/>
          <w:szCs w:val="24"/>
        </w:rPr>
        <w:t xml:space="preserve"> (CIMSS/SSEC)</w:t>
      </w:r>
      <w:r w:rsidRPr="0034793B">
        <w:rPr>
          <w:rFonts w:ascii="Times New Roman" w:hAnsi="Times New Roman" w:cs="Times New Roman"/>
          <w:i/>
          <w:sz w:val="24"/>
          <w:szCs w:val="24"/>
        </w:rPr>
        <w:tab/>
      </w:r>
      <w:r w:rsidRPr="0034793B">
        <w:rPr>
          <w:rFonts w:ascii="Times New Roman" w:hAnsi="Times New Roman" w:cs="Times New Roman"/>
          <w:i/>
          <w:sz w:val="24"/>
          <w:szCs w:val="24"/>
        </w:rPr>
        <w:tab/>
        <w:t>January 21, 2011</w:t>
      </w:r>
    </w:p>
    <w:sectPr w:rsidR="0034793B" w:rsidRPr="003479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69" w:rsidRDefault="006D6969" w:rsidP="00394096">
      <w:pPr>
        <w:spacing w:after="0" w:line="240" w:lineRule="auto"/>
      </w:pPr>
      <w:r>
        <w:separator/>
      </w:r>
    </w:p>
  </w:endnote>
  <w:endnote w:type="continuationSeparator" w:id="0">
    <w:p w:rsidR="006D6969" w:rsidRDefault="006D6969" w:rsidP="0039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69" w:rsidRDefault="006D6969" w:rsidP="00394096">
      <w:pPr>
        <w:spacing w:after="0" w:line="240" w:lineRule="auto"/>
      </w:pPr>
      <w:r>
        <w:separator/>
      </w:r>
    </w:p>
  </w:footnote>
  <w:footnote w:type="continuationSeparator" w:id="0">
    <w:p w:rsidR="006D6969" w:rsidRDefault="006D6969" w:rsidP="0039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23157"/>
      <w:docPartObj>
        <w:docPartGallery w:val="Page Numbers (Top of Page)"/>
        <w:docPartUnique/>
      </w:docPartObj>
    </w:sdtPr>
    <w:sdtEndPr>
      <w:rPr>
        <w:rFonts w:ascii="Times New Roman" w:hAnsi="Times New Roman" w:cs="Times New Roman"/>
        <w:noProof/>
        <w:sz w:val="24"/>
        <w:szCs w:val="24"/>
      </w:rPr>
    </w:sdtEndPr>
    <w:sdtContent>
      <w:p w:rsidR="00394096" w:rsidRPr="0034793B" w:rsidRDefault="00394096">
        <w:pPr>
          <w:pStyle w:val="Header"/>
          <w:jc w:val="right"/>
          <w:rPr>
            <w:rFonts w:ascii="Times New Roman" w:hAnsi="Times New Roman" w:cs="Times New Roman"/>
            <w:sz w:val="24"/>
            <w:szCs w:val="24"/>
          </w:rPr>
        </w:pPr>
        <w:r w:rsidRPr="0034793B">
          <w:rPr>
            <w:rFonts w:ascii="Times New Roman" w:hAnsi="Times New Roman" w:cs="Times New Roman"/>
            <w:sz w:val="24"/>
            <w:szCs w:val="24"/>
          </w:rPr>
          <w:fldChar w:fldCharType="begin"/>
        </w:r>
        <w:r w:rsidRPr="0034793B">
          <w:rPr>
            <w:rFonts w:ascii="Times New Roman" w:hAnsi="Times New Roman" w:cs="Times New Roman"/>
            <w:sz w:val="24"/>
            <w:szCs w:val="24"/>
          </w:rPr>
          <w:instrText xml:space="preserve"> PAGE   \* MERGEFORMAT </w:instrText>
        </w:r>
        <w:r w:rsidRPr="0034793B">
          <w:rPr>
            <w:rFonts w:ascii="Times New Roman" w:hAnsi="Times New Roman" w:cs="Times New Roman"/>
            <w:sz w:val="24"/>
            <w:szCs w:val="24"/>
          </w:rPr>
          <w:fldChar w:fldCharType="separate"/>
        </w:r>
        <w:r w:rsidR="00645CED">
          <w:rPr>
            <w:rFonts w:ascii="Times New Roman" w:hAnsi="Times New Roman" w:cs="Times New Roman"/>
            <w:noProof/>
            <w:sz w:val="24"/>
            <w:szCs w:val="24"/>
          </w:rPr>
          <w:t>1</w:t>
        </w:r>
        <w:r w:rsidRPr="0034793B">
          <w:rPr>
            <w:rFonts w:ascii="Times New Roman" w:hAnsi="Times New Roman" w:cs="Times New Roman"/>
            <w:noProof/>
            <w:sz w:val="24"/>
            <w:szCs w:val="24"/>
          </w:rPr>
          <w:fldChar w:fldCharType="end"/>
        </w:r>
      </w:p>
    </w:sdtContent>
  </w:sdt>
  <w:p w:rsidR="00394096" w:rsidRDefault="00394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800"/>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27831"/>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D3512"/>
    <w:multiLevelType w:val="hybridMultilevel"/>
    <w:tmpl w:val="F8EC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F48F6"/>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E7B11"/>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0C120E"/>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8328E9"/>
    <w:multiLevelType w:val="hybridMultilevel"/>
    <w:tmpl w:val="7578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D2063"/>
    <w:multiLevelType w:val="hybridMultilevel"/>
    <w:tmpl w:val="2998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60D9E"/>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D161C"/>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A6BB3"/>
    <w:multiLevelType w:val="hybridMultilevel"/>
    <w:tmpl w:val="FEB0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D4E3C"/>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094D63"/>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10B6F"/>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BC12EE"/>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B23287"/>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777A8B"/>
    <w:multiLevelType w:val="hybridMultilevel"/>
    <w:tmpl w:val="E0D0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0533F"/>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0E7607"/>
    <w:multiLevelType w:val="hybridMultilevel"/>
    <w:tmpl w:val="735C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23DBB"/>
    <w:multiLevelType w:val="hybridMultilevel"/>
    <w:tmpl w:val="5096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F09E8"/>
    <w:multiLevelType w:val="hybridMultilevel"/>
    <w:tmpl w:val="B1803238"/>
    <w:lvl w:ilvl="0" w:tplc="EE9C90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9C4DDF"/>
    <w:multiLevelType w:val="hybridMultilevel"/>
    <w:tmpl w:val="3C2E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5"/>
  </w:num>
  <w:num w:numId="5">
    <w:abstractNumId w:val="14"/>
  </w:num>
  <w:num w:numId="6">
    <w:abstractNumId w:val="12"/>
  </w:num>
  <w:num w:numId="7">
    <w:abstractNumId w:val="20"/>
  </w:num>
  <w:num w:numId="8">
    <w:abstractNumId w:val="3"/>
  </w:num>
  <w:num w:numId="9">
    <w:abstractNumId w:val="4"/>
  </w:num>
  <w:num w:numId="10">
    <w:abstractNumId w:val="13"/>
  </w:num>
  <w:num w:numId="11">
    <w:abstractNumId w:val="0"/>
  </w:num>
  <w:num w:numId="12">
    <w:abstractNumId w:val="11"/>
  </w:num>
  <w:num w:numId="13">
    <w:abstractNumId w:val="8"/>
  </w:num>
  <w:num w:numId="14">
    <w:abstractNumId w:val="17"/>
  </w:num>
  <w:num w:numId="15">
    <w:abstractNumId w:val="2"/>
  </w:num>
  <w:num w:numId="16">
    <w:abstractNumId w:val="18"/>
  </w:num>
  <w:num w:numId="17">
    <w:abstractNumId w:val="19"/>
  </w:num>
  <w:num w:numId="18">
    <w:abstractNumId w:val="21"/>
  </w:num>
  <w:num w:numId="19">
    <w:abstractNumId w:val="10"/>
  </w:num>
  <w:num w:numId="20">
    <w:abstractNumId w:val="6"/>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9F"/>
    <w:rsid w:val="000B2CAA"/>
    <w:rsid w:val="000F4A8F"/>
    <w:rsid w:val="00160114"/>
    <w:rsid w:val="0018009F"/>
    <w:rsid w:val="00192014"/>
    <w:rsid w:val="001A2D44"/>
    <w:rsid w:val="001D4929"/>
    <w:rsid w:val="0023024B"/>
    <w:rsid w:val="002B4B5E"/>
    <w:rsid w:val="0034793B"/>
    <w:rsid w:val="003706F6"/>
    <w:rsid w:val="00394096"/>
    <w:rsid w:val="003E7C2B"/>
    <w:rsid w:val="004C491E"/>
    <w:rsid w:val="004D689A"/>
    <w:rsid w:val="005355E2"/>
    <w:rsid w:val="00551A2B"/>
    <w:rsid w:val="005C26FB"/>
    <w:rsid w:val="00645CED"/>
    <w:rsid w:val="006D6969"/>
    <w:rsid w:val="006E1C78"/>
    <w:rsid w:val="007409EA"/>
    <w:rsid w:val="00917B95"/>
    <w:rsid w:val="009C3FDF"/>
    <w:rsid w:val="00A04B16"/>
    <w:rsid w:val="00AA2B19"/>
    <w:rsid w:val="00C13CC3"/>
    <w:rsid w:val="00C95E4D"/>
    <w:rsid w:val="00CA5C49"/>
    <w:rsid w:val="00D2625F"/>
    <w:rsid w:val="00D27C24"/>
    <w:rsid w:val="00D80876"/>
    <w:rsid w:val="00D84BA4"/>
    <w:rsid w:val="00E2009B"/>
    <w:rsid w:val="00F077B6"/>
    <w:rsid w:val="00F2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7B6"/>
    <w:pPr>
      <w:spacing w:after="0" w:line="240" w:lineRule="auto"/>
    </w:pPr>
  </w:style>
  <w:style w:type="paragraph" w:styleId="ListParagraph">
    <w:name w:val="List Paragraph"/>
    <w:basedOn w:val="Normal"/>
    <w:uiPriority w:val="34"/>
    <w:qFormat/>
    <w:rsid w:val="00F275BE"/>
    <w:pPr>
      <w:ind w:left="720"/>
      <w:contextualSpacing/>
    </w:pPr>
  </w:style>
  <w:style w:type="character" w:styleId="Hyperlink">
    <w:name w:val="Hyperlink"/>
    <w:basedOn w:val="DefaultParagraphFont"/>
    <w:uiPriority w:val="99"/>
    <w:unhideWhenUsed/>
    <w:rsid w:val="006E1C78"/>
    <w:rPr>
      <w:color w:val="0000FF" w:themeColor="hyperlink"/>
      <w:u w:val="single"/>
    </w:rPr>
  </w:style>
  <w:style w:type="paragraph" w:styleId="Header">
    <w:name w:val="header"/>
    <w:basedOn w:val="Normal"/>
    <w:link w:val="HeaderChar"/>
    <w:uiPriority w:val="99"/>
    <w:unhideWhenUsed/>
    <w:rsid w:val="0039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96"/>
  </w:style>
  <w:style w:type="paragraph" w:styleId="Footer">
    <w:name w:val="footer"/>
    <w:basedOn w:val="Normal"/>
    <w:link w:val="FooterChar"/>
    <w:uiPriority w:val="99"/>
    <w:unhideWhenUsed/>
    <w:rsid w:val="0039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7B6"/>
    <w:pPr>
      <w:spacing w:after="0" w:line="240" w:lineRule="auto"/>
    </w:pPr>
  </w:style>
  <w:style w:type="paragraph" w:styleId="ListParagraph">
    <w:name w:val="List Paragraph"/>
    <w:basedOn w:val="Normal"/>
    <w:uiPriority w:val="34"/>
    <w:qFormat/>
    <w:rsid w:val="00F275BE"/>
    <w:pPr>
      <w:ind w:left="720"/>
      <w:contextualSpacing/>
    </w:pPr>
  </w:style>
  <w:style w:type="character" w:styleId="Hyperlink">
    <w:name w:val="Hyperlink"/>
    <w:basedOn w:val="DefaultParagraphFont"/>
    <w:uiPriority w:val="99"/>
    <w:unhideWhenUsed/>
    <w:rsid w:val="006E1C78"/>
    <w:rPr>
      <w:color w:val="0000FF" w:themeColor="hyperlink"/>
      <w:u w:val="single"/>
    </w:rPr>
  </w:style>
  <w:style w:type="paragraph" w:styleId="Header">
    <w:name w:val="header"/>
    <w:basedOn w:val="Normal"/>
    <w:link w:val="HeaderChar"/>
    <w:uiPriority w:val="99"/>
    <w:unhideWhenUsed/>
    <w:rsid w:val="0039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96"/>
  </w:style>
  <w:style w:type="paragraph" w:styleId="Footer">
    <w:name w:val="footer"/>
    <w:basedOn w:val="Normal"/>
    <w:link w:val="FooterChar"/>
    <w:uiPriority w:val="99"/>
    <w:unhideWhenUsed/>
    <w:rsid w:val="0039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ssec.wisc.edu/pub/jordang/pg/h5dump-satellite-2010120322.tx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tp://ftp.ssec.wisc.edu/pub/jordang/pg/psql-metadata-awips-satellite-spatial.txt" TargetMode="External"/><Relationship Id="rId4" Type="http://schemas.openxmlformats.org/officeDocument/2006/relationships/settings" Target="settings.xml"/><Relationship Id="rId9" Type="http://schemas.openxmlformats.org/officeDocument/2006/relationships/hyperlink" Target="ftp://ftp.ssec.wisc.edu/pub/jordang/pg/psql-metadata-awips-satellite.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10</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10</cp:revision>
  <dcterms:created xsi:type="dcterms:W3CDTF">2011-01-19T01:02:00Z</dcterms:created>
  <dcterms:modified xsi:type="dcterms:W3CDTF">2011-02-07T18:44:00Z</dcterms:modified>
</cp:coreProperties>
</file>